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C05" w:rsidRPr="00217C05" w:rsidRDefault="00217C05" w:rsidP="00217C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217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4E15" w:rsidRDefault="00217C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№558 от 17 июня 2025 года «Об утверждении А</w:t>
      </w:r>
      <w:r w:rsidRPr="00217C05">
        <w:rPr>
          <w:rFonts w:ascii="Times New Roman" w:eastAsia="Calibri" w:hAnsi="Times New Roman" w:cs="Times New Roman"/>
          <w:sz w:val="12"/>
          <w:szCs w:val="12"/>
        </w:rPr>
        <w:t>дминистративного регламента предоставления муниципальной услуги «</w:t>
      </w: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 на территории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217C05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533ADA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533ADA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217C05" w:rsidRDefault="0073618B" w:rsidP="007361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17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73618B" w:rsidP="007361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№560 от 18 июня 2025 года «О</w:t>
      </w: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б утверждении методики расчета размера арендной платы за пользование имуществом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73618B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533ADA">
        <w:rPr>
          <w:rFonts w:ascii="Times New Roman" w:eastAsia="Calibri" w:hAnsi="Times New Roman" w:cs="Times New Roman"/>
          <w:sz w:val="12"/>
          <w:szCs w:val="12"/>
        </w:rPr>
        <w:t>……………………………………………10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217C05" w:rsidRDefault="0073618B" w:rsidP="007361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217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73618B" w:rsidP="007361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№562 от 18 июня 2025 года «О</w:t>
      </w: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б утверждении перечня организаций, обеспечивающих выполнение мероприятий местного уровня по  гражданской обороне на территории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73618B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533ADA">
        <w:rPr>
          <w:rFonts w:ascii="Times New Roman" w:eastAsia="Calibri" w:hAnsi="Times New Roman" w:cs="Times New Roman"/>
          <w:sz w:val="12"/>
          <w:szCs w:val="12"/>
        </w:rPr>
        <w:t>………..11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217C05" w:rsidRDefault="0073618B" w:rsidP="007361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217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73618B" w:rsidP="007361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№570 от 19 июня 2025 года «</w:t>
      </w:r>
      <w:r w:rsidRPr="0073618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 муниципального района Сергиевский  № 1406 от 20.12.2023 года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73618B">
        <w:rPr>
          <w:rFonts w:ascii="Times New Roman" w:eastAsia="Calibri" w:hAnsi="Times New Roman" w:cs="Times New Roman"/>
          <w:sz w:val="12"/>
          <w:szCs w:val="12"/>
        </w:rPr>
        <w:t>б утверждении 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73618B">
        <w:rPr>
          <w:rFonts w:ascii="Times New Roman" w:eastAsia="Calibri" w:hAnsi="Times New Roman" w:cs="Times New Roman"/>
          <w:sz w:val="12"/>
          <w:szCs w:val="12"/>
        </w:rPr>
        <w:t>бращение  с отходами  на территории муниципального района Сергиевский  на  2024-2026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</w:t>
      </w:r>
      <w:r w:rsidR="00533ADA">
        <w:rPr>
          <w:rFonts w:ascii="Times New Roman" w:eastAsia="Calibri" w:hAnsi="Times New Roman" w:cs="Times New Roman"/>
          <w:sz w:val="12"/>
          <w:szCs w:val="12"/>
        </w:rPr>
        <w:t>………………….12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2EA3" w:rsidRPr="00217C05" w:rsidRDefault="00533ADA" w:rsidP="00752E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752EA3" w:rsidRPr="00217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752EA3" w:rsidP="00752E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№571 от 19 июня 2025 года «</w:t>
      </w:r>
      <w:r w:rsidRPr="00752EA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№1407 от 20.12.2023 года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752EA3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Э</w:t>
      </w:r>
      <w:r w:rsidRPr="00752EA3">
        <w:rPr>
          <w:rFonts w:ascii="Times New Roman" w:eastAsia="Calibri" w:hAnsi="Times New Roman" w:cs="Times New Roman"/>
          <w:sz w:val="12"/>
          <w:szCs w:val="12"/>
        </w:rPr>
        <w:t>кологическая программа территории муниципального района Сергиевский на 2024-2026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</w:t>
      </w:r>
      <w:r w:rsidR="00533ADA">
        <w:rPr>
          <w:rFonts w:ascii="Times New Roman" w:eastAsia="Calibri" w:hAnsi="Times New Roman" w:cs="Times New Roman"/>
          <w:sz w:val="12"/>
          <w:szCs w:val="12"/>
        </w:rPr>
        <w:t>……………………...13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C05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0" w:name="_GoBack"/>
      <w:bookmarkEnd w:id="0"/>
      <w:r w:rsidRPr="00217C05">
        <w:rPr>
          <w:rFonts w:ascii="Times New Roman" w:eastAsia="Calibri" w:hAnsi="Times New Roman" w:cs="Times New Roman"/>
          <w:b/>
          <w:sz w:val="12"/>
          <w:szCs w:val="12"/>
        </w:rPr>
        <w:t>от «17» июня 2025 г. №558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C05">
        <w:rPr>
          <w:rFonts w:ascii="Times New Roman" w:eastAsia="Calibri" w:hAnsi="Times New Roman" w:cs="Times New Roman"/>
          <w:b/>
          <w:sz w:val="12"/>
          <w:szCs w:val="12"/>
        </w:rPr>
        <w:t>ОБ УТВЕРЖДЕНИИ АДМИНИСТРАТИВНОГО РЕГЛАМЕНТА ПРЕДОСТАВЛЕНИЯ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 НА ТЕРРИТОРИИ МУНИЦИПАЛЬНОГО РАЙОНА СЕРГИЕВСКИЙ САМАРСКОЙ ОБЛАСТИ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администрации муниципального района Сергиевский Самарской области №107 от 09.02.2024г. «Об утверждении Реестра муниципальных услуг муниципального района Сергиевский», постановлением администрации муниципального района Сергиевский Самарской области № 675 от 28.06.2023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>г.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Сергиевский Самарской области», администрация муниципального района Сергиевский Самарской области постановляет: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217C05">
        <w:rPr>
          <w:rFonts w:ascii="Times New Roman" w:eastAsia="Calibri" w:hAnsi="Times New Roman" w:cs="Times New Roman"/>
          <w:sz w:val="12"/>
          <w:szCs w:val="12"/>
        </w:rPr>
        <w:t>Утвердить Административный регламент предоставления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 на территории муниципального района Сергиевский Самарской области (Приложение №1 к настоящему постановлению).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муниципального района Сергиевский Самарской области № 787 от 18.06.2019 г. «Об утверждении Административного регламента предоставления муниципальной услуги ««Предоставление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 Жилищным отделом Правового управления администрации муниципального района Сергиевский», с изменениями в редакции постановлений администрации муниципального района Сергиевский №183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03.03.2021 г., №563 от 16.06.2021 г.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Жилищного управления администрации муниципального района Сергиевский Панфилову Н.В.   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C05" w:rsidRPr="00D25DB5" w:rsidRDefault="00217C0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217C05" w:rsidRPr="00D25DB5" w:rsidRDefault="00217C0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17C05" w:rsidRPr="00D25DB5" w:rsidRDefault="00217C0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 w:rsidR="00D25DB5">
        <w:rPr>
          <w:rFonts w:ascii="Times New Roman" w:eastAsia="Calibri" w:hAnsi="Times New Roman" w:cs="Times New Roman"/>
          <w:i/>
          <w:sz w:val="12"/>
          <w:szCs w:val="12"/>
        </w:rPr>
        <w:t xml:space="preserve">  </w:t>
      </w:r>
      <w:r w:rsidRPr="00D25DB5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217C05" w:rsidRPr="00D25DB5" w:rsidRDefault="00217C0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 w:rsidR="00D25DB5"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D25DB5">
        <w:rPr>
          <w:rFonts w:ascii="Times New Roman" w:eastAsia="Calibri" w:hAnsi="Times New Roman" w:cs="Times New Roman"/>
          <w:i/>
          <w:sz w:val="12"/>
          <w:szCs w:val="12"/>
        </w:rPr>
        <w:t>»</w:t>
      </w:r>
      <w:r w:rsidR="00D25DB5">
        <w:rPr>
          <w:rFonts w:ascii="Times New Roman" w:eastAsia="Calibri" w:hAnsi="Times New Roman" w:cs="Times New Roman"/>
          <w:i/>
          <w:sz w:val="12"/>
          <w:szCs w:val="12"/>
        </w:rPr>
        <w:t xml:space="preserve"> июня </w:t>
      </w:r>
      <w:r w:rsidRPr="00D25DB5">
        <w:rPr>
          <w:rFonts w:ascii="Times New Roman" w:eastAsia="Calibri" w:hAnsi="Times New Roman" w:cs="Times New Roman"/>
          <w:i/>
          <w:sz w:val="12"/>
          <w:szCs w:val="12"/>
        </w:rPr>
        <w:t>202</w:t>
      </w:r>
      <w:r w:rsidR="00D25DB5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D25DB5">
        <w:rPr>
          <w:rFonts w:ascii="Times New Roman" w:eastAsia="Calibri" w:hAnsi="Times New Roman" w:cs="Times New Roman"/>
          <w:i/>
          <w:sz w:val="12"/>
          <w:szCs w:val="12"/>
        </w:rPr>
        <w:t>г. №</w:t>
      </w:r>
      <w:r w:rsidR="00D25DB5">
        <w:rPr>
          <w:rFonts w:ascii="Times New Roman" w:eastAsia="Calibri" w:hAnsi="Times New Roman" w:cs="Times New Roman"/>
          <w:i/>
          <w:sz w:val="12"/>
          <w:szCs w:val="12"/>
        </w:rPr>
        <w:t>558</w:t>
      </w:r>
    </w:p>
    <w:p w:rsidR="00217C05" w:rsidRPr="00D25DB5" w:rsidRDefault="00217C0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sz w:val="12"/>
          <w:szCs w:val="12"/>
        </w:rPr>
        <w:t>Административный регламент</w:t>
      </w:r>
    </w:p>
    <w:p w:rsidR="00217C05" w:rsidRPr="00D25DB5" w:rsidRDefault="00217C0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sz w:val="12"/>
          <w:szCs w:val="12"/>
        </w:rPr>
        <w:t>предоставления муниципальной услуги</w:t>
      </w:r>
      <w:r w:rsidR="00D25DB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25DB5">
        <w:rPr>
          <w:rFonts w:ascii="Times New Roman" w:eastAsia="Calibri" w:hAnsi="Times New Roman" w:cs="Times New Roman"/>
          <w:b/>
          <w:sz w:val="12"/>
          <w:szCs w:val="12"/>
        </w:rPr>
        <w:t>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 на территории муниципального района Сергиевский Самарской области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Раздел 1. Общие положения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1.1. Предмет регулирования Административного регламента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Административный регламент предоставления муниципальной услуги (далее – Административный регламент)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 (далее – муниципальная услуга) устанавливает порядок и стандарт предоставления муниципальной услуги на территории муниципального района Сергиевский Самарской области, в том числе определяет сроки и последовательность административных процедур (действий) при осуществлении полномочий по предоставлению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муниципальной услуги, формы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предоставлением муниципальной услуги, а также порядок обжалования действий (бездействия) уполномоченного органа, предоставляющего муниципальную услугу.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1.2. Круг заявителей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1.2.1. Заявителями на получение муниципальной услуги являются физические лица: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физические лица – граждане Российской Федерации, являющиеся нанимателями по договорам социального найма жилых помещений муниципального жилищного фонда, расположенных на территории муниципального района Сергиевский Самарской области (далее - заявители), обратившиеся в уполномоченный орган с запросом о предоставлении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1.3.2.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регламенту).</w:t>
      </w:r>
      <w:proofErr w:type="gramEnd"/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1.3.3.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–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  <w:proofErr w:type="gramEnd"/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lastRenderedPageBreak/>
        <w:t>Раздел 2. Стандарт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2.1. Наименование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2.1.1. Муниципальная услуга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2.2. Наименование органа, предоставляющего муниципальную услугу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2.2.1. Муниципальная услуга предоставляется Уполномоченным органом - Администрацией муниципального района Сергиевский Самарской области (далее – Уполномоченный орган). 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Структурным подразделением Уполномоченного органа, ответственным за предоставление муниципальной услуги, является Жилищное управление администрации муниципального района Сергиевский Самарской области (далее – Жилищное управление).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2.2.2. При предоставлении муниципальной услуги Уполномоченный орган взаимодействует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органами опеки и попечительства;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министерством внутренних дел;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органами ЗАГС;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Пенсионным фондом Российской Федерации;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иными органами, уполномоченными на предоставление документов, указанных в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пп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>. 3.3.1.1.3. настоящего Административного регламента, а также предусмотренными в соответствии с федеральными законами, Законами Самарской области.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2.3. Результат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2.3.1. В соответствии с вариантами предоставления муниципальной услуги, приведенными в пункте 3.1.1 настоящего Административного регламента, результатом предоставления муниципальной услуги являются: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1) решение о предоставлении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2) решение об отказе в предоставлении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2.3.1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2.3.3.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Результаты предоставления муниципальной услуги, указанные в пункте 2.3.1 настоящего Административного регламента, могут быть получены заявителем лично при обращении в Уполномоченный орган, Жилищное управление, почтой по  почтовому адресу заявителя, посредством ЕПГУ, РПГУ 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заявления о предоставлении муниципальной услуги в электронной форме посредством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ЕПГУ, РПГУ). </w:t>
      </w:r>
      <w:proofErr w:type="gramEnd"/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2.4. Срок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2.4.1. Общий срок предоставления муниципальной услуги составляет не более 30 (тридцати) календарных дней со дня регистрации Уполномоченным органом (Жилищным управлением) заявления о предоставлении муниципальной услуги и необходимых документов.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2.4.2.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2.5. Правовые основания для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2.5.1.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лиц, муниципальных служащих, работников размещается на ЕПГУ, РПГУ и на официальном сайте Уполномоченного органа.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2.6. Исчерпывающий перечень документов, необходимых для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2.6.1.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  <w:proofErr w:type="gramEnd"/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2.6.2. Уполномоченный орган не вправе требовать от заявителя: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lastRenderedPageBreak/>
        <w:t>2.7.  Способы направления запроса о предоставлении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2.10. Размер платы, взимаемой с заявителя при предоставлении муниципальной услуги, и способы ее взимания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2.10.1. Предоставление муниципальной услуги осуществляется бесплатно.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составляет не более 15 минут.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2.12. Срок регистрации запроса заявителя о предоставлении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2.12.1. Регистрация направленного заявителем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 (Жилищным управлением).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2.12.2. В случае направления заявителем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2.13.Требования к помещениям, в которых предоставляется муниципальная услуга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2.13.1.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Требования, которым должны соответствовать помещения,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инвалидов, размещаются на официальном сайте Уполномоченного органа, а также на ЕПГУ.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2.14. Показатели доступности и качества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2.14.1.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2.15. 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2.15.1. Перечень услуг, которые являются необходимыми и обязательными для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2.15.1.1. Услуги, необходимые и обязательные для предоставления муниципальной услуги, отсутствуют.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2.15.2. Размер платы за предоставление услуг, которые являются необходимыми и обязательными для предоставления муниципальной услуги, в случаях, когда размер платы установлен законодательством Российской Федерации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2.15.2.1. Услуги, необходимые и обязательные для предоставления муниципальной услуги, отсутствуют.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2.16. Перечень информационных систем, используемых для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2.16.1. Информационные системы, используемые для предоставления муниципальной услуги: ЕПГУ, 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2.17. Случаи и порядок предоставления муниципальной услуги в упреждающем (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проактивном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>) режиме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         2.17.1. Предоставление муниципальной услуги в упреждающем (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проактивном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) режиме не предусмотрено.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2.18. Особенности предоставления муниципальной услуги в электронной форме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2.18.1. При предоставлении муниципальной услуги в электронной форме заявителю обеспечиваются: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получение информации о порядке и сроках предоставления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формирование заявления;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прием и регистрация заявления и иных документов, необходимых для предоставления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получение результата предоставления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получение сведений о ходе рассмотрения заявления о предоставлении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осуществление оценки качества предоставления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2.18.2.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2.18.3. Заявление направляется заявителем вместе с прикрепленными электронными документами, указанными в пунктах 3.3.1.1.2., 3.3.2.1.2., 3.3.3.1.2., настоящего Административного регламента, за исключением документа, удостоверяющего личность заявителя.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</w:t>
      </w:r>
      <w:r w:rsidRPr="00217C05">
        <w:rPr>
          <w:rFonts w:ascii="Times New Roman" w:eastAsia="Calibri" w:hAnsi="Times New Roman" w:cs="Times New Roman"/>
          <w:sz w:val="12"/>
          <w:szCs w:val="12"/>
        </w:rPr>
        <w:lastRenderedPageBreak/>
        <w:t>имеющих подтверждение соответствия требованиям, установленным федеральным органом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2.18.4. В случае направления заявления посредством ЕПГУ, РПГУ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2.18.5. Документы, прилагаемые заявителем к заявлению, представляемые в электронной форме, направляются в следующих форматах: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xml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xml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>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doc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docx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odt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– для документов с текстовым содержанием, не включающим формулы;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pdf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jpg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jpeg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png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bmp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tiff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4)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zip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rar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– для сжатых документов в один файл;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5)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sig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– для открепленной УКЭП.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217C05">
        <w:rPr>
          <w:rFonts w:ascii="Times New Roman" w:eastAsia="Calibri" w:hAnsi="Times New Roman" w:cs="Times New Roman"/>
          <w:sz w:val="12"/>
          <w:szCs w:val="12"/>
        </w:rPr>
        <w:t>dpi</w:t>
      </w:r>
      <w:proofErr w:type="spell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(масштаб 1:1) и всех аутентичных признаков подлинности (графической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подписи лица, печати, углового штампа бланка), с использованием следующих режимов: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1) «черно-белый» (при отсутствии в документе графических изображений и (или) цветного текста);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 (Жилищное управление), по телефону Уполномоченного органа (Жилищного управления), по электронной почте.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3.1. Перечень вариантов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3.1.1. Предоставление муниципальной услуги включает в себя следующие варианты предоставления муниципальной услуги: 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Вариант 1: 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Вариант 2: исправление допущенных опечаток и ошибок в выданных в результате предоставления муниципальной услуги документах.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Вариант 3: выдача дубликата документа, выданного по результатам предоставления муниципальной 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Предоставление муниципальной услуги также включает в себя порядок оставления заявления о предоставлении муниципальной услуги без рассмотрения.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3.2. Описание административной процедуры профилирования заявителя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1 к настоящему Административному регламенту.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 Описание вариантов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 Вариант 1 - вариант предоставления муниципальной услуги в случае предоставления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</w:t>
      </w:r>
      <w:r w:rsidRPr="00217C05">
        <w:rPr>
          <w:rFonts w:ascii="Times New Roman" w:eastAsia="Calibri" w:hAnsi="Times New Roman" w:cs="Times New Roman"/>
          <w:sz w:val="12"/>
          <w:szCs w:val="12"/>
        </w:rPr>
        <w:cr/>
        <w:t xml:space="preserve">1. Максимальный срок предоставления муниципальной услуги составляет не более 30 (тридцати) календарных дней со дня регистрации Уполномоченным органом (Жилищным управлением)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 по форме согласно Приложению № 2 к настоящему Административному регламенту;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услуги по форме согласно Приложению № 3 к настоящему Административному регламенту.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направление межведомственных запросов в целях получения сведений и документов, необходимых для предоставления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lastRenderedPageBreak/>
        <w:t>3.3.1.1.2. Для получения муниципальной услуги заявитель представляет в Уполномоченный орган (Жилищное управление),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предоставляет следующие документы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а) копия паспорта или иного документа, удостоверяющего личность заявителя и всех членов его семьи, в том числе гражданина, вселяемого в жилое помещение (в случае личного обращения в Уполномоченный орган (Жилищное управление) оригиналы документов предъявляются для обозрения при подаче заявления);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б) копия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 (в случае личного обращения в Уполномоченный орган (Жилищное управление), оригиналы документов предъявляются для обозрения при подаче заявления);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в) сведения о регистрации по месту жительства;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г) согласие всех нанимателей и проживающих совместно с ними членов их семей;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д) документы, подтверждающие состав семьи (решение об усыновлении (удочерении), судебное решение о признании членом семьи);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е) согласие органов опеки и попечительства (в случае, если в жилых помещениях, предоставленных по договорам социального найма, проживают несовершеннолетние, недееспособные и ограничено дееспособные граждане).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Согласно ч. 3 ст. 7 Федерального закона от 27.07.2010 N 210-ФЗ "Об организации предоставления государственных и муниципальных услуг" в 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а) договор социального найма жилого помещения;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б)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сведения из Единого государственного реестра записей актов гражданского состояния о рождении;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в)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сведения из Единого государственного реестра записей актов гражданского состояния о заключении брака;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г)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сведения из Единого государственного реестра записей актов гражданского состояния о расторжении брака,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д)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сведения из Единого государственного реестра о смерти;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е)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сведения, подтверждающие действительность паспорта гражданина Российской Федерации;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ж)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сведения, подтверждающие место жительства;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з)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сведения, подтверждающие соответствие фамильно-именной группы, даты рождения, пола и СНИЛС;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и)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выписка из Единого государственного реестра прав на недвижимое имущество и сделок с ним о правах отдельного лица;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к)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иные документы, предусмотренные в соответствии с законодательством Российской Федерации, законами Самарской области.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3.3.1.1.4. Заявитель по собственной инициативе вправе представить документы, указанные в пункте 3.3.1.1.3. настоящего Административного регламента.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3.3.1.1.5. Основанием для начала административной процедуры является поступление в Уполномоченный орган (Жилищное управление), заявления и документов, предусмотренных пунктом 3.3.1.1.2. настоящего Административного регламента, одним из способов, установленных пунктом 3.3.1.1.6. настоящего Административного регламента.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1) в электронной форме посредством ЕПГУ, РПГУ;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2) на бумажном носителе посредством личного обращения в Уполномоченный орган, Жилищное управление;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 (Жилищного управления).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         3.3.1.1.7.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2) в Уполномоченном органе, Жилищном управлении - документ, удостоверяющий личность;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ии и ау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3.3.1.1.8. Основаниями для отказа в приеме к рассмотрению документов, необходимых для предоставления муниципальной услуги являются: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а)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б) подача заявления не по установленной Приложением № 4 к настоящему Административному регламенту форме;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ab/>
        <w:t>в) заявление и приложенные документы имеют серьезные повреждения, наличие которых не позволяет однозначно истолковать их содержание;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г)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д)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приеме документов, необходимых для предоставления услуги, является решение Жилищного управления по форме согласно Приложению № 5.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3.3.1.1.9. 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3.3.1.2. Направление межведомственных запросов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в целях получения сведений и документов, необходимых для предоставления муниципальной услуги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3.3.1.2.1. В случае отсутствия документов и информации, необходимых для предоставления муниципальной услуги, указанных в п. 3.3.1.1.3. настоящего Административного регламента, должностное лицо осуществляет формирование и направление межведомственного запросов в уполномоченные органы, организации, определенные пунктом 2.2.2. настоящего Административного регламента.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lastRenderedPageBreak/>
        <w:t>3.3.1.2.2. Межведомственный запрос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Межведомственный запрос формируется и направляется в форме электронного документа посредством САМВ.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правовыми актами Самарской области.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3.3.1.2.5. Непредставление (несвоевременное представление) органами, указанными в пункте 2.2.2.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3.3.1.3.1. Уполномоченный орган не позднее 30 (тридцати) календарных дней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 по форме согласно Приложению № 2 к настоящему Административному регламенту;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услуги по форме согласно Приложению № 3 к настоящему Административному регламенту.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распоряжение администрации муниципального района Сергиевский Самарской области.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выписка из протокола заседания комиссии по жилищным вопросам при администрации муниципального района Сергиевский Самарской области.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3.3.1.3.2. Основаниями для отказа в предоставлении муниципальной услуги являются: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а) подача заявления от имени заявителя не уполномоченным лицом;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б) непредставление или представление неполного комплекта документов заявителем, предусмотренных настоящим Административным регламентом;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в) предоставление заявителем недостоверных сведений, в заявлении и прилагаемых документах имеются недостоверные и (или) противоречивые сведения;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г) несоответствие заявителей требованиям, указанным в пункте 1.2.1. настоящего Административного регламента;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д) в случае ненадлежащего оформления документов, необходимых для предоставления муниципальной услуги, несоответствие указанных документов требованиям, установленным законодательством Российской Федерации, в том числе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в случае неразборчивости;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е) наличие в отношении заявителя и членов его семьи судебного акта, вступившего в законную силу, о выселении их из жилого помещения, предоставленного по договору социального найма, расторжении или прекращении договора социального найма;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ж) оспаривание права пользования жилым помещением в судебном порядке;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з) жилое помещение признано в установленном порядке непригодным для постоянного проживания;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и) принятие решения о сносе соответствующего дома или его переоборудовании для использования в других целях;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к) общая площадь жилого помещения после вселения граждан в качестве проживающих совместно с заявителем членов семьи на одного члена семьи составляет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менее учетной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нормы;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л) поступление ответа на межведомственный запрос, исключающий возможность оказания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м) отсутствие жилых помещений муниципального жилищного фонда, соответствующих установленным требованиям, на момент обращения заявителя;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н) жилое помещение отсутствует в реестре муниципальной собственности.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3.3.1.4. Выдача результата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 (Жилищного управления).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3.3.1.4.2. Специалист Жилищного управления, в должностные обязанности которого входит предоставление муниципальной услуги,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выдается лично в Жилищном управлении под роспись;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3.3.1.4.3.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 Вариант 2  - 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 (Жилищное управление),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 6 к настоящему Административному регламенту.</w:t>
      </w:r>
      <w:proofErr w:type="gramEnd"/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 Максимальный срок предоставления муниципальной услуги составляет 10 рабочих дней со дня регистрации Уполномоченным органом (Жилищным управлением), заявления о предоставления муниципальной услуги и необходимых документов.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 по форме согласно Приложению № 7 к настоящему Административному регламенту с приложением исправленных документов, являющихся результатом предоставления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lastRenderedPageBreak/>
        <w:t>- решение об отказе в предоставлении услуги по форме согласно Приложению № 8 к настоящему Административному регламенту.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3.3.2.1. Прием и регистрация заявления о предоставлении муниципальной услуги и прилагаемых к нему документов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3.3.2.1.2. Для получения муниципальной услуги заявитель представляет в Уполномоченный орган (Жилищное управление), заявление о предоставлении муниципальной услуги по форме согласно Приложению № 6 к настоящему Административному регламенту.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3.3.2.1.3. Основанием для начала административной процедуры является поступление в Уполномоченный орган (Жилищное управление), заявления и документов, предусмотренных пунктом 3.3.2.1.2. настоящего Административного регламента, одним из способов, установленных пунктом 3.3.2.1.4. настоящего Административного регламента.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3.3.2.1.4. Способы подачи запроса и документов и (или) информации, необходимых для предоставления муниципальной услуги: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1) в электронной форме посредством ЕПГУ, РПГУ;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2) на бумажном носителе посредством личного обращения в Уполномоченный орган (Жилищное управление);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 (Жилищного управления).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3.3.2.1.5.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2) в Уполномоченном органе, Жилищном управлении - документ, удостоверяющий личность;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ии и ау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3.3.2.1.6. Основания для отказа в приеме к рассмотрению заявления и документов отсутствуют.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3.3.2.1.7.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3.3.2.1.8.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3.3.2.2. Приостановление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Основания для приостановления предоставления муниципальной услуги отсутствуют.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3.3.2.3.1. Уполномоченный орган не позднее 10 рабочих дней со дня поступления заявления о предоставлении муниципальной услуги и приложенных к нему документов рассматривает их, принимает решение и осуществляет подготовку проекта решения: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 по форме согласно Приложению № 7 к настоящему Административному регламенту;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услуги по форме согласно Приложению № 8 к настоящему Административному регламенту.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3.3.2.3.2.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уведомление Жилищного управления с приложением исправленных документов, являющихся результатом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3.3.2.3.3.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уведомление Жилищного управления.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3.3.2.3.4. Основаниями для отказа в предоставлении муниципальной услуги являются: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а)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б) подача заявления не по установленной Приложением № 6 к настоящему Административному регламенту форме;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в) отсутствие в тексте выданного в результате предоставления муниципальной услуги документа опечатки и (или) ошибки;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г)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д) подача заявления от имени заявителя не уполномоченным лицом;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е) предоставление заявителем недостоверных сведений, в заявлении и прилагаемых документах имеются недостоверные и (или) противоречивые сведения;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ж) в случае ненадлежащего оформления документов, необходимых для предоставления муниципальной услуги, несоответствие указанных документов требованиям, установленным законодательством Российской Федерации, в том числе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в случае неразборчивости;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з)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и)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3.3.2.3.5.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lastRenderedPageBreak/>
        <w:t>3.3.2.4. Выдача результата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 (Жилищного управления).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3.3.2.4.2. Специалист Жилищного управления, в должностные обязанности которого входит предоставление муниципальной услуги,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выдается лично в Жилищном управлении под роспись;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3.3.2.4.3.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3.3.3. Вариант 3  - вариант предоставления муниципальной услуги в случае выдачи дубликата документа, выданного по результатам </w:t>
      </w:r>
      <w:r w:rsidR="00D25DB5">
        <w:rPr>
          <w:rFonts w:ascii="Times New Roman" w:eastAsia="Calibri" w:hAnsi="Times New Roman" w:cs="Times New Roman"/>
          <w:sz w:val="12"/>
          <w:szCs w:val="12"/>
        </w:rPr>
        <w:t>п</w:t>
      </w:r>
      <w:r w:rsidRPr="00217C05">
        <w:rPr>
          <w:rFonts w:ascii="Times New Roman" w:eastAsia="Calibri" w:hAnsi="Times New Roman" w:cs="Times New Roman"/>
          <w:sz w:val="12"/>
          <w:szCs w:val="12"/>
        </w:rPr>
        <w:t>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1. В случае порчи или утраты документа, выданного по результатам предоставления муниципальной услуги, заявитель вправе обратиться в Уполномоченный орган (Жилищное управление), с заявлением о выдаче дубликата документа, выданного по результатам предоставления муниципальной услуги по форме согласно Приложению № 9 к настоящему Административному регламенту.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2. Максимальный срок предоставления муниципальной услуги составляет 10 рабочих дней со дня регистрации Уполномоченным органом (Жилищным управлением), заявления о предоставления муниципальной услуги.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 Основания для приостановления предоставления муниципальной услуги законодательством не установлены.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5. Результатом предоставления муниципальной услуги является: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 по форме согласно Приложению № 10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услуги по форме согласно Приложению № 11 к настоящему Административному регламенту.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6. Перечень административных процедур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3.3.3.1. Прием и регистрация заявления о предоставлении муниципальной услуги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3.3.3.1.2. Для получения муниципальной услуги заявитель представляет в Уполномоченный орган (Жилищное управление), заявление о предоставлении муниципальной услуги по форме согласно Приложению № 9 к настоящему Административному регламенту.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3.3.3.1.3. Основанием для начала административной процедуры является поступление в Уполномоченный орган (Жилищное управление), заявления и документов, предусмотренного пунктом 3.3.3.1.2. настоящего Административного регламента, одним из способов, установленным пунктом 3.3.3.1.4. настоящего Административного регламента.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3.3.3.1.4. Способы подачи запроса, необходимого для предоставления муниципальной услуги: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1) в электронной форме посредством ЕПГУ, РПГУ;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2) на бумажном носителе посредством личного обращения в Уполномоченный орган (Жилищное управление);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 (Жилищного управления).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3.3.3.1.5. 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2) в Уполномоченном органе (Жилищном управлении) - документ, удостоверяющий личность;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ии и ау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3.3.3.1.6. Основания для отказа в приеме к рассмотрению заявления отсутствуют.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3.3.3.1.7. Возможность приема Уполномоченным органом запроса о предоставлении муниципальной услуги по экстерриториальному принципу отсутствует.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3.3.3.1.8. 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3.3.3.2. Приостановление предоставления муниципальной услуги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Основания для приостановления предоставления муниципальной услуги отсутствуют.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3.3.3.3.1. Уполномоченный орган не позднее 10 рабочих дней со дня поступления заявления о предоставлении муниципальной услуги и необходимых документов рассматривает его, принимает решение и осуществляет подготовку проекта решения: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 по форме согласно Приложению № 10 к настоящему Административному регламенту;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услуги по форме согласно Приложению № 11 к настоящему Административному регламенту.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3.3.3.3.2.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уведомление Жилищного управления с приложением дубликата документа, выданного по результатам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3.3.3.3.3.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уведомление Жилищного управления.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3.3.3.3.4. Основаниями для отказа в предоставлении муниципальной услуги являются: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а)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б) подача заявления не по установленной Приложением № 9 к настоящему Административному регламенту форме;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в) подача заявления о выдаче дубликата лицом, не являющимся заявителем в соответствии с настоящим Административным регламентом;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г) подача заявления от имени заявителя не уполномоченным лицом;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д) предоставление заявителем недостоверных сведений, в заявлении и прилагаемых документах имеются недостоверные и (или) противоречивые сведения;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е) в случае ненадлежащего оформления документов, необходимых для предоставления муниципальной услуги, несоответствие указанных документов требованиям, установленным законодательством Российской Федерации, в том числе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в случае неразборчивости;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ж)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з)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3.3.3.3.5.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3.3.3.4. Выдача результата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3.3.3.4.1. Основанием для начала административной процедуры является принятое решение о предоставлении, либо об отказе в предоставлении муниципальной услуги, подписанное должностным лицом Уполномоченного органа (Жилищного управления).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3.3.3.4.2. Специалист Уполномоченного органа, в должностные обязанности которого входит предоставление муниципальной услуги,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выдается лично в Жилищном управлении под роспись;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3.3.3.4.3.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3.4. Порядок оставления заявления заявителя о предоставлении</w:t>
      </w:r>
      <w:r w:rsidR="00D25D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C05">
        <w:rPr>
          <w:rFonts w:ascii="Times New Roman" w:eastAsia="Calibri" w:hAnsi="Times New Roman" w:cs="Times New Roman"/>
          <w:sz w:val="12"/>
          <w:szCs w:val="12"/>
        </w:rPr>
        <w:t>муниципальной услуги без рассмотрения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3.4.1. Порядок оставления заявления заявителя о предоставлении муниципальной услуги без рассмотрения осуществляется в едином варианте.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3.4.2. Заявитель вправе обратиться в Уполномоченный орган, Жилищное управление, с заявлением об оставлении заявления о предоставлении муниципальной услуги без рассмотрения в течение 10 рабочих дней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с даты регистрации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Уполномоченным органом (Жилищным управлением) заявления о предоставлении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3.4.3. Заявление об оставлении заявления о предоставлении муниципальной услуги без рассмотрения подается заявителем в свободной форме.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муниципальной услуги без рассмотрения и уведомляет об этом заявителя одним из следующих способов (в зависимости от выбора способа получения результата рассмотрения заявления, указанного заявителем в заявлении):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выдает его заявителю лично в руки под роспись или направляет почтой заказным письмом с уведомлением о вручении на указанный в заявлении адрес;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3.4.5. Срок направления письма, указанного в пункте 3.4.4. настоящего Административного регламента, заявителю – 3 рабочих дня со дня регистрации заявления об оставлении заявления о предоставлении муниципальной услуги без рассмотрения.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3.5. Порядок осуществления административных процедур (действий) в электронной форме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3.5.1.  Формирование заявления.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При формировании заявления заявителю обеспечивается: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б) возможность печати на бумажном носителе копии электронной формы заявления;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потери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ранее введенной информации;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Сформированное и подписанное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заявление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и иные документы, необходимые для предоставления муниципальной услуги, направляются в Жилищное управление, посредством ЕПГУ, РПГУ.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3.5.2. Прием и регистрация заявления и иных документов, необходимых для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Специалист Уполномоченного органа (Жилищного управления),  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proofErr w:type="gramEnd"/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пункте 3.3.1.1.8.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Электронное заявление становится доступным для специалиста Жилищного управления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Специалист Жилищного управления: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проверяет наличие электронных заявлений, поступивших с ЕПГУ, РПГУ с периодом не реже 2 (двух) раз в день;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рассматривает поступившие заявления и приложенные образы документов (документы);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производит действия в соответствии с настоящим Административным регламентом.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3.5.3. Получение результата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(Жилищное управление).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3.5.4. Получение сведений о ходе рассмотрения заявления.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При предоставлении муниципальной услуги в электронной форме заявителю направляется: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3.6. Особенности выполнения 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3.6.1.1.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бумажном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носителе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  <w:r w:rsidRPr="00217C05">
        <w:rPr>
          <w:rFonts w:ascii="Times New Roman" w:eastAsia="Calibri" w:hAnsi="Times New Roman" w:cs="Times New Roman"/>
          <w:sz w:val="12"/>
          <w:szCs w:val="12"/>
        </w:rPr>
        <w:cr/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3.6.2. Информирование заявителей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Информирование заявителя многофункциональным центром осуществляется следующими способами: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3.6.3. Выдача заявителю результата предоставления муниципальной услуги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изображением Государственного герба Российской Федерации), выдает документы </w:t>
      </w:r>
      <w:r w:rsidRPr="00217C05">
        <w:rPr>
          <w:rFonts w:ascii="Times New Roman" w:eastAsia="Calibri" w:hAnsi="Times New Roman" w:cs="Times New Roman"/>
          <w:sz w:val="12"/>
          <w:szCs w:val="12"/>
        </w:rPr>
        <w:lastRenderedPageBreak/>
        <w:t>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Раздел 4. Формы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исполнением административного регламента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4.1. Порядок осуществления текущего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4.1.1. Текущий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Текущий контроль осуществляется путем проведения проверок: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решений о предоставлении (об отказе в предоставлении) муниципальной услуги;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выявления и устранения нарушений прав граждан;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полнотой и качеством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4.2.1.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соблюдение сроков предоставления муниципальной услуги;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соблюдение положений настоящего Административного регламента;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Основанием для проведения внеплановых проверок являются: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Самарской области и нормативных правовых актов муниципального района Сергиевский Самарской области;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Самарской области и нормативных правовых актов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4.4.Положения, характеризующие требования к порядку и формам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4.4.1. Граждане, их объединения и организации имеют право осуществлять </w:t>
      </w:r>
      <w:proofErr w:type="gramStart"/>
      <w:r w:rsidRPr="00217C0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Граждане, их объединения и организации также имеют право: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Раздел 5. Досудебный (внесудебный) порядок обжалования решений и действий (бездействия) органа местного самоуправления, а также его должностных лиц, муниципальных служащих, работников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17C05" w:rsidRPr="00217C05" w:rsidRDefault="00217C0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C05">
        <w:rPr>
          <w:rFonts w:ascii="Times New Roman" w:eastAsia="Calibri" w:hAnsi="Times New Roman" w:cs="Times New Roman"/>
          <w:sz w:val="12"/>
          <w:szCs w:val="12"/>
        </w:rPr>
        <w:t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17C05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17C05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</w:t>
      </w:r>
    </w:p>
    <w:p w:rsidR="00217C05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217C05" w:rsidRDefault="00217C05" w:rsidP="00217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C05">
        <w:rPr>
          <w:rFonts w:ascii="Times New Roman" w:eastAsia="Calibri" w:hAnsi="Times New Roman" w:cs="Times New Roman"/>
          <w:b/>
          <w:sz w:val="12"/>
          <w:szCs w:val="12"/>
        </w:rPr>
        <w:t>Признаки, определяющие вариант предоставления муниципальной услуги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3200"/>
        <w:gridCol w:w="3631"/>
      </w:tblGrid>
      <w:tr w:rsidR="00D25DB5" w:rsidRPr="00D25DB5" w:rsidTr="00D25DB5">
        <w:trPr>
          <w:trHeight w:val="20"/>
          <w:jc w:val="center"/>
        </w:trPr>
        <w:tc>
          <w:tcPr>
            <w:tcW w:w="465" w:type="pct"/>
            <w:shd w:val="clear" w:color="auto" w:fill="auto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 xml:space="preserve">№ </w:t>
            </w:r>
            <w:proofErr w:type="gramStart"/>
            <w:r w:rsidRPr="00D25DB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п</w:t>
            </w:r>
            <w:proofErr w:type="gramEnd"/>
            <w:r w:rsidRPr="00D25DB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/п</w:t>
            </w:r>
          </w:p>
        </w:tc>
        <w:tc>
          <w:tcPr>
            <w:tcW w:w="2124" w:type="pct"/>
            <w:shd w:val="clear" w:color="auto" w:fill="auto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Наименование показателя</w:t>
            </w:r>
          </w:p>
        </w:tc>
        <w:tc>
          <w:tcPr>
            <w:tcW w:w="2410" w:type="pct"/>
            <w:shd w:val="clear" w:color="auto" w:fill="auto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Значения критерия</w:t>
            </w:r>
          </w:p>
        </w:tc>
      </w:tr>
      <w:tr w:rsidR="00D25DB5" w:rsidRPr="00D25DB5" w:rsidTr="00D25DB5">
        <w:trPr>
          <w:trHeight w:val="20"/>
          <w:jc w:val="center"/>
        </w:trPr>
        <w:tc>
          <w:tcPr>
            <w:tcW w:w="465" w:type="pct"/>
            <w:shd w:val="clear" w:color="auto" w:fill="auto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1</w:t>
            </w:r>
          </w:p>
        </w:tc>
        <w:tc>
          <w:tcPr>
            <w:tcW w:w="2124" w:type="pct"/>
            <w:shd w:val="clear" w:color="auto" w:fill="auto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2</w:t>
            </w:r>
          </w:p>
        </w:tc>
        <w:tc>
          <w:tcPr>
            <w:tcW w:w="2410" w:type="pct"/>
            <w:shd w:val="clear" w:color="auto" w:fill="auto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3</w:t>
            </w:r>
          </w:p>
        </w:tc>
      </w:tr>
      <w:tr w:rsidR="00D25DB5" w:rsidRPr="00D25DB5" w:rsidTr="00D25DB5">
        <w:trPr>
          <w:trHeight w:val="20"/>
          <w:jc w:val="center"/>
        </w:trPr>
        <w:tc>
          <w:tcPr>
            <w:tcW w:w="465" w:type="pct"/>
            <w:shd w:val="clear" w:color="auto" w:fill="auto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</w:t>
            </w:r>
          </w:p>
        </w:tc>
        <w:tc>
          <w:tcPr>
            <w:tcW w:w="2124" w:type="pct"/>
            <w:shd w:val="clear" w:color="auto" w:fill="auto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Кто обращается за услугой?</w:t>
            </w:r>
          </w:p>
        </w:tc>
        <w:tc>
          <w:tcPr>
            <w:tcW w:w="2410" w:type="pct"/>
            <w:shd w:val="clear" w:color="auto" w:fill="auto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1.Заявитель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2. Представитель</w:t>
            </w:r>
          </w:p>
        </w:tc>
      </w:tr>
    </w:tbl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Приложение № 2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к Административному регламенту</w:t>
      </w:r>
    </w:p>
    <w:p w:rsidR="003519F1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sz w:val="12"/>
          <w:szCs w:val="12"/>
        </w:rPr>
        <w:t>Форма решения о предоставлении муниципальной услуги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729"/>
      </w:tblGrid>
      <w:tr w:rsidR="00D25DB5" w:rsidRPr="00D25DB5" w:rsidTr="00D25DB5">
        <w:tc>
          <w:tcPr>
            <w:tcW w:w="5000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АДМИНИСТРАЦИЯ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МУНИЦИПАЛЬНОГО РАЙОНА СЕРГИЕВСКИЙ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САМАРСКОЙ ОБЛАСТИ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РАСПОРЯЖЕНИЕ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от «___»  ___________ 20___ г. № ______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 ПРЕДОСТАВЛЕНИИ ЖИЛОГО ПОМЕЩЕНИЯ, РАСПОЛОЖЕННОГО ПО АДРЕСУ:___________, МЕНЬШЕГО РАЗМЕРА ВЗАМЕН ЗАНИМАЕМОГО ЖИЛОГО ПОМЕЩЕНИЯ, РАСПОЛОЖЕННОГО ПО АДРЕСУ:___________, ГРАЖДАНАМ - НАНИМАТЕЛЯМ ЖИЛОГО ПОМЕЩЕНИЯ МУНИЦИПАЛЬНОГО ЖИЛИЩНОГО ФОНДА ПО ДОГОВОРУ СОЦИАЛЬНОГО НАЙМА</w:t>
            </w:r>
          </w:p>
        </w:tc>
      </w:tr>
    </w:tbl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Рассмотрев заявление ______ и на основании решения комиссии по жилищным вопросам от ______ </w:t>
      </w:r>
      <w:proofErr w:type="gramStart"/>
      <w:r w:rsidRPr="00D25DB5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Pr="00D25DB5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1. Предоставить жилое помещение, расположенное по адресу:__________, меньшего размера взамен занимаемого жилого помещения, расположенного по адресу:________, гражданам - нанимателям жилого помещения муниципального жилищного фонда по договору социального найма.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D25DB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распоряжения возложить на руководителя Жилищного управления администрации муниципального района Сергиевский ______.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                                                   ФИО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Исп. ФИО</w:t>
      </w:r>
      <w:bookmarkStart w:id="1" w:name="_Toc160965314"/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3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  <w:bookmarkEnd w:id="1"/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sz w:val="12"/>
          <w:szCs w:val="12"/>
        </w:rPr>
        <w:t>Форма решения об отказе в предоставлении муниципальной услуги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865"/>
      </w:tblGrid>
      <w:tr w:rsidR="00D25DB5" w:rsidTr="00D25DB5">
        <w:tc>
          <w:tcPr>
            <w:tcW w:w="3864" w:type="dxa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муниципального района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Сергиевский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</w:rPr>
              <w:t>446540, с. Сергиевск, ул. Ленина, 22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</w:rPr>
              <w:t>тел. 2-18-05, факс 2-11-72</w:t>
            </w:r>
          </w:p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hyperlink r:id="rId9" w:history="1">
              <w:r w:rsidRPr="00D25DB5">
                <w:rPr>
                  <w:rStyle w:val="ae"/>
                  <w:rFonts w:ascii="Times New Roman" w:eastAsia="Calibri" w:hAnsi="Times New Roman" w:cs="Times New Roman"/>
                  <w:color w:val="auto"/>
                  <w:sz w:val="12"/>
                  <w:szCs w:val="12"/>
                  <w:lang w:val="en-US"/>
                </w:rPr>
                <w:t>www</w:t>
              </w:r>
              <w:r w:rsidRPr="00D25DB5">
                <w:rPr>
                  <w:rStyle w:val="ae"/>
                  <w:rFonts w:ascii="Times New Roman" w:eastAsia="Calibri" w:hAnsi="Times New Roman" w:cs="Times New Roman"/>
                  <w:color w:val="auto"/>
                  <w:sz w:val="12"/>
                  <w:szCs w:val="12"/>
                </w:rPr>
                <w:t>.</w:t>
              </w:r>
              <w:r w:rsidRPr="00D25DB5">
                <w:rPr>
                  <w:rStyle w:val="ae"/>
                  <w:rFonts w:ascii="Times New Roman" w:eastAsia="Calibri" w:hAnsi="Times New Roman" w:cs="Times New Roman"/>
                  <w:color w:val="auto"/>
                  <w:sz w:val="12"/>
                  <w:szCs w:val="12"/>
                  <w:lang w:val="en-US"/>
                </w:rPr>
                <w:t>sergievsk</w:t>
              </w:r>
              <w:r w:rsidRPr="00D25DB5">
                <w:rPr>
                  <w:rStyle w:val="ae"/>
                  <w:rFonts w:ascii="Times New Roman" w:eastAsia="Calibri" w:hAnsi="Times New Roman" w:cs="Times New Roman"/>
                  <w:color w:val="auto"/>
                  <w:sz w:val="12"/>
                  <w:szCs w:val="12"/>
                </w:rPr>
                <w:t>.</w:t>
              </w:r>
              <w:r w:rsidRPr="00D25DB5">
                <w:rPr>
                  <w:rStyle w:val="ae"/>
                  <w:rFonts w:ascii="Times New Roman" w:eastAsia="Calibri" w:hAnsi="Times New Roman" w:cs="Times New Roman"/>
                  <w:color w:val="auto"/>
                  <w:sz w:val="12"/>
                  <w:szCs w:val="12"/>
                  <w:lang w:val="en-US"/>
                </w:rPr>
                <w:t>ru</w:t>
              </w:r>
            </w:hyperlink>
            <w:r w:rsidRPr="00D25D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</w:t>
            </w:r>
            <w:hyperlink r:id="rId10" w:history="1">
              <w:r w:rsidRPr="00D25DB5">
                <w:rPr>
                  <w:rStyle w:val="ae"/>
                  <w:rFonts w:ascii="Times New Roman" w:eastAsia="Calibri" w:hAnsi="Times New Roman" w:cs="Times New Roman"/>
                  <w:color w:val="auto"/>
                  <w:sz w:val="12"/>
                  <w:szCs w:val="12"/>
                  <w:lang w:val="en-US"/>
                </w:rPr>
                <w:t>adm</w:t>
              </w:r>
              <w:r w:rsidRPr="00D25DB5">
                <w:rPr>
                  <w:rStyle w:val="ae"/>
                  <w:rFonts w:ascii="Times New Roman" w:eastAsia="Calibri" w:hAnsi="Times New Roman" w:cs="Times New Roman"/>
                  <w:color w:val="auto"/>
                  <w:sz w:val="12"/>
                  <w:szCs w:val="12"/>
                </w:rPr>
                <w:t>@</w:t>
              </w:r>
              <w:r w:rsidRPr="00D25DB5">
                <w:rPr>
                  <w:rStyle w:val="ae"/>
                  <w:rFonts w:ascii="Times New Roman" w:eastAsia="Calibri" w:hAnsi="Times New Roman" w:cs="Times New Roman"/>
                  <w:color w:val="auto"/>
                  <w:sz w:val="12"/>
                  <w:szCs w:val="12"/>
                  <w:lang w:val="en-US"/>
                </w:rPr>
                <w:t>sergievsk</w:t>
              </w:r>
              <w:r w:rsidRPr="00D25DB5">
                <w:rPr>
                  <w:rStyle w:val="ae"/>
                  <w:rFonts w:ascii="Times New Roman" w:eastAsia="Calibri" w:hAnsi="Times New Roman" w:cs="Times New Roman"/>
                  <w:color w:val="auto"/>
                  <w:sz w:val="12"/>
                  <w:szCs w:val="12"/>
                </w:rPr>
                <w:t>.</w:t>
              </w:r>
              <w:r w:rsidRPr="00D25DB5">
                <w:rPr>
                  <w:rStyle w:val="ae"/>
                  <w:rFonts w:ascii="Times New Roman" w:eastAsia="Calibri" w:hAnsi="Times New Roman" w:cs="Times New Roman"/>
                  <w:color w:val="auto"/>
                  <w:sz w:val="12"/>
                  <w:szCs w:val="12"/>
                  <w:lang w:val="en-US"/>
                </w:rPr>
                <w:t>ru</w:t>
              </w:r>
            </w:hyperlink>
          </w:p>
          <w:p w:rsidR="00D25DB5" w:rsidRDefault="00D25DB5" w:rsidP="003519F1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D25DB5" w:rsidRDefault="00D25DB5" w:rsidP="003519F1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5" w:type="dxa"/>
          </w:tcPr>
          <w:p w:rsid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25DB5" w:rsidRDefault="00D25DB5" w:rsidP="00D25DB5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</w:t>
            </w:r>
          </w:p>
        </w:tc>
      </w:tr>
    </w:tbl>
    <w:p w:rsid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D25DB5">
        <w:rPr>
          <w:rFonts w:ascii="Times New Roman" w:eastAsia="Calibri" w:hAnsi="Times New Roman" w:cs="Times New Roman"/>
          <w:bCs/>
          <w:sz w:val="12"/>
          <w:szCs w:val="12"/>
        </w:rPr>
        <w:t>Выписка из протокола заседания комиссии по жилищным вопросам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D25DB5">
        <w:rPr>
          <w:rFonts w:ascii="Times New Roman" w:eastAsia="Calibri" w:hAnsi="Times New Roman" w:cs="Times New Roman"/>
          <w:bCs/>
          <w:sz w:val="12"/>
          <w:szCs w:val="12"/>
        </w:rPr>
        <w:t xml:space="preserve"> при администрации муниципального района Сергиевский Самарской области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D25DB5">
        <w:rPr>
          <w:rFonts w:ascii="Times New Roman" w:eastAsia="Calibri" w:hAnsi="Times New Roman" w:cs="Times New Roman"/>
          <w:bCs/>
          <w:sz w:val="12"/>
          <w:szCs w:val="12"/>
        </w:rPr>
        <w:t>от 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1. Рассматривается заявление ________ о предоставлении жилого помещения, расположенного по адресу:__________, меньшего размера взамен занимаемого жилого помещения, расположенного по адресу:________, гражданам - нанимателям жилого помещения муниципального жилищного фонда по договору социального найма.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sz w:val="12"/>
          <w:szCs w:val="12"/>
        </w:rPr>
        <w:t xml:space="preserve">Комиссия РЕШИЛА: </w:t>
      </w: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1. Обращение ____________ о предоставлении жилого помещения, расположенного по адресу:__________, меньшего размера взамен занимаемого жилого помещения, расположенного по адресу:________, гражданам - нанимателям жилого помещения муниципального жилищного фонда по договору социального найма, оставить без удовлетворения.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Основание: в соответствии с </w:t>
      </w:r>
      <w:proofErr w:type="spellStart"/>
      <w:r w:rsidRPr="00D25DB5">
        <w:rPr>
          <w:rFonts w:ascii="Times New Roman" w:eastAsia="Calibri" w:hAnsi="Times New Roman" w:cs="Times New Roman"/>
          <w:sz w:val="12"/>
          <w:szCs w:val="12"/>
        </w:rPr>
        <w:t>п.п</w:t>
      </w:r>
      <w:proofErr w:type="spellEnd"/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. ____ п. ____  Административного регламента предоставления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найма», утвержденного постановлением администрации муниципального района Сергиевский Самарской области №______ </w:t>
      </w:r>
      <w:proofErr w:type="gramStart"/>
      <w:r w:rsidRPr="00D25DB5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________.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4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bCs/>
          <w:sz w:val="12"/>
          <w:szCs w:val="12"/>
        </w:rPr>
        <w:t>Форма заявления о предоставлении услуги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В Жилищное управление администрации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от 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(фамилия, имя, отчество)</w:t>
      </w:r>
    </w:p>
    <w:p w:rsid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проживающег</w:t>
      </w:r>
      <w:proofErr w:type="gramStart"/>
      <w:r w:rsidRPr="00D25DB5">
        <w:rPr>
          <w:rFonts w:ascii="Times New Roman" w:eastAsia="Calibri" w:hAnsi="Times New Roman" w:cs="Times New Roman"/>
          <w:sz w:val="12"/>
          <w:szCs w:val="12"/>
        </w:rPr>
        <w:t>о(</w:t>
      </w:r>
      <w:proofErr w:type="gramEnd"/>
      <w:r w:rsidRPr="00D25DB5">
        <w:rPr>
          <w:rFonts w:ascii="Times New Roman" w:eastAsia="Calibri" w:hAnsi="Times New Roman" w:cs="Times New Roman"/>
          <w:sz w:val="12"/>
          <w:szCs w:val="12"/>
        </w:rPr>
        <w:t>ей) по адресу: 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Адрес электронной почты: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(при наличии)</w:t>
      </w:r>
    </w:p>
    <w:p w:rsid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Контактный телефон: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sz w:val="12"/>
          <w:szCs w:val="12"/>
        </w:rPr>
        <w:t>ЗАЯВЛЕНИЕ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bCs/>
          <w:sz w:val="12"/>
          <w:szCs w:val="12"/>
        </w:rPr>
        <w:t>о предоставлении жилого помещения меньшего размера муниципального жилищного фонда по договорам социального найма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lastRenderedPageBreak/>
        <w:t>Прошу предоставить жилое помещение меньшего размера, состоящее из ___ комна</w:t>
      </w:r>
      <w:proofErr w:type="gramStart"/>
      <w:r w:rsidRPr="00D25DB5">
        <w:rPr>
          <w:rFonts w:ascii="Times New Roman" w:eastAsia="Calibri" w:hAnsi="Times New Roman" w:cs="Times New Roman"/>
          <w:sz w:val="12"/>
          <w:szCs w:val="12"/>
        </w:rPr>
        <w:t>т(</w:t>
      </w:r>
      <w:proofErr w:type="gramEnd"/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ы) в ____________-комнатной квартире, общей площадью___ </w:t>
      </w:r>
      <w:proofErr w:type="spellStart"/>
      <w:r w:rsidRPr="00D25DB5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., взамен занимаемого жилого помещения, состоящего из ______ комнат(ы)  в ______-комнатной квартире, общей площадью ____ </w:t>
      </w:r>
      <w:proofErr w:type="spellStart"/>
      <w:r w:rsidRPr="00D25DB5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D25DB5">
        <w:rPr>
          <w:rFonts w:ascii="Times New Roman" w:eastAsia="Calibri" w:hAnsi="Times New Roman" w:cs="Times New Roman"/>
          <w:sz w:val="12"/>
          <w:szCs w:val="12"/>
        </w:rPr>
        <w:t>., расположенного по адресу:__________________________________________.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Данное жилое помещение занимаю составом семьи __________ человек.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Члены семьи Нанимателя с предоставлением жилого помещения меньшего размера, отвечающего указанным в заявлении условиям, взамен занимаемого жилого помещения, расположенного по адресу:______________ 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СОГЛАСНЫ: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__________________________________ ________________ 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                    (Ф.И.О.)                                (подпись)               (дата)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__________________________________ ________________ 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                    (Ф.И.О.)                                (подпись)               (дата)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__________________________________ ________________ 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                    (Ф.И.О.)                                (подпись)               (дата)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Даю свое согласие  на  получение,  обработку и передачу моих персональных данных  согласно Федеральному закону от 27.07.2006 № 152-ФЗ «О персональных данных».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5DB5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рассмотрения настоящего заявления (при личном обращении в Жилищное управление, посредством почтового отправления, посредством ЕПГУ, РПГУ в форме электронного документа (нужное подчеркнуть).</w:t>
      </w:r>
      <w:proofErr w:type="gramEnd"/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«____»___________20__г.                       _________________                   _________________  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                (подпись заявителя)                              ФИО                              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sz w:val="12"/>
          <w:szCs w:val="12"/>
        </w:rPr>
        <w:t>Согласие на обработку персональных данных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     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Согласно ч. 3 ст. 7 Федерального закона от 27.07.2010 N 210-ФЗ "Об организации предоставления государственных и муниципальных услуг" в 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1" w:history="1">
        <w:r w:rsidRPr="00D25DB5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законом</w:t>
        </w:r>
      </w:hyperlink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</w:t>
      </w:r>
      <w:proofErr w:type="gramEnd"/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заявитель дополнительно представляет документы, подтверждающие получение согласия указанного лица или его </w:t>
      </w:r>
      <w:hyperlink r:id="rId12" w:history="1">
        <w:r w:rsidRPr="00D25DB5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законного представителя</w:t>
        </w:r>
      </w:hyperlink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на обработку персональных данных указанного лица.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Даю свое согласие  на  получение,  обработку и передачу моих персональных данных  согласно Федеральному </w:t>
      </w:r>
      <w:hyperlink r:id="rId13" w:history="1">
        <w:r w:rsidRPr="00D25DB5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закону</w:t>
        </w:r>
      </w:hyperlink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от 27.07.2006 № 152-ФЗ «О персональных данных».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281"/>
        <w:gridCol w:w="2541"/>
      </w:tblGrid>
      <w:tr w:rsidR="00D25DB5" w:rsidRPr="00D25DB5" w:rsidTr="002A173B">
        <w:trPr>
          <w:trHeight w:val="20"/>
        </w:trPr>
        <w:tc>
          <w:tcPr>
            <w:tcW w:w="466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№</w:t>
            </w:r>
            <w:proofErr w:type="gramStart"/>
            <w:r w:rsidRPr="00D25D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п</w:t>
            </w:r>
            <w:proofErr w:type="gramEnd"/>
            <w:r w:rsidRPr="00D25D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/п</w:t>
            </w:r>
          </w:p>
        </w:tc>
        <w:tc>
          <w:tcPr>
            <w:tcW w:w="2845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Ф.И.О.</w:t>
            </w:r>
          </w:p>
        </w:tc>
        <w:tc>
          <w:tcPr>
            <w:tcW w:w="1689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Подпись, дата</w:t>
            </w:r>
          </w:p>
        </w:tc>
      </w:tr>
      <w:tr w:rsidR="00D25DB5" w:rsidRPr="00D25DB5" w:rsidTr="002A173B">
        <w:trPr>
          <w:trHeight w:val="20"/>
        </w:trPr>
        <w:tc>
          <w:tcPr>
            <w:tcW w:w="466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25DB5" w:rsidRPr="00D25DB5" w:rsidTr="002A173B">
        <w:trPr>
          <w:trHeight w:val="20"/>
        </w:trPr>
        <w:tc>
          <w:tcPr>
            <w:tcW w:w="466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25DB5" w:rsidRPr="00D25DB5" w:rsidTr="002A173B">
        <w:trPr>
          <w:trHeight w:val="20"/>
        </w:trPr>
        <w:tc>
          <w:tcPr>
            <w:tcW w:w="466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25DB5" w:rsidRPr="00D25DB5" w:rsidTr="002A173B">
        <w:trPr>
          <w:trHeight w:val="20"/>
        </w:trPr>
        <w:tc>
          <w:tcPr>
            <w:tcW w:w="466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25DB5" w:rsidRPr="00D25DB5" w:rsidTr="002A173B">
        <w:trPr>
          <w:trHeight w:val="20"/>
        </w:trPr>
        <w:tc>
          <w:tcPr>
            <w:tcW w:w="466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25DB5" w:rsidRPr="00D25DB5" w:rsidTr="002A173B">
        <w:trPr>
          <w:trHeight w:val="20"/>
        </w:trPr>
        <w:tc>
          <w:tcPr>
            <w:tcW w:w="466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D25DB5" w:rsidRPr="00D25DB5" w:rsidRDefault="00D25DB5" w:rsidP="00D25DB5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   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Данное согласие действует бессрочно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sz w:val="12"/>
          <w:szCs w:val="12"/>
        </w:rPr>
        <w:t>Смотровой ордер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5DB5">
        <w:rPr>
          <w:rFonts w:ascii="Times New Roman" w:eastAsia="Calibri" w:hAnsi="Times New Roman" w:cs="Times New Roman"/>
          <w:sz w:val="12"/>
          <w:szCs w:val="12"/>
        </w:rPr>
        <w:t>выдан</w:t>
      </w:r>
      <w:proofErr w:type="gramEnd"/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"_____" ____________ 20_______ года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</w:t>
      </w:r>
      <w:r w:rsidRPr="00D25DB5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Вам  предлагается  заключить  договор  социального  найма  жилого помещения муниципального жилищного фонда (комната; квартира),  состоящего из_______ комнат, общей площадью __________ </w:t>
      </w:r>
      <w:proofErr w:type="spellStart"/>
      <w:r w:rsidRPr="00D25DB5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D25DB5">
        <w:rPr>
          <w:rFonts w:ascii="Times New Roman" w:eastAsia="Calibri" w:hAnsi="Times New Roman" w:cs="Times New Roman"/>
          <w:sz w:val="12"/>
          <w:szCs w:val="12"/>
        </w:rPr>
        <w:t>., расположенного по адресу: __________________________________________.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О принятом решении заявителю необходимо сообщить лично в Жилищное управление администрации муниципального района Сергиевский Самарской области в срок до "___"  ______________  20_____  года.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Смотровой ордер выдал специалист уполномоченного органа __________________________________________________________________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(Ф.И.О., подпись)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с предложением о заключении договора социального найма на жилое помещение, расположенное по адресу: 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(указать - согласен, не согласен)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(в случае несогласия - указать причины)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"_____" ____________ 20____ года    __________________________________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(Ф.И.О., подпись)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5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2" w:name="_Toc160965322"/>
      <w:r w:rsidRPr="00D25DB5">
        <w:rPr>
          <w:rFonts w:ascii="Times New Roman" w:eastAsia="Calibri" w:hAnsi="Times New Roman" w:cs="Times New Roman"/>
          <w:b/>
          <w:bCs/>
          <w:sz w:val="12"/>
          <w:szCs w:val="12"/>
        </w:rPr>
        <w:t>Форма решения об отказе в приеме документов</w:t>
      </w:r>
      <w:bookmarkEnd w:id="2"/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bookmarkStart w:id="3" w:name="_Toc124243599"/>
      <w:bookmarkStart w:id="4" w:name="_Toc124243886"/>
    </w:p>
    <w:bookmarkEnd w:id="3"/>
    <w:bookmarkEnd w:id="4"/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Кому:</w:t>
      </w:r>
      <w:r w:rsidR="002A173B">
        <w:rPr>
          <w:rFonts w:ascii="Times New Roman" w:eastAsia="Calibri" w:hAnsi="Times New Roman" w:cs="Times New Roman"/>
          <w:sz w:val="12"/>
          <w:szCs w:val="12"/>
        </w:rPr>
        <w:t>_____________________________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об отказе в приеме документов, необходимых для предоставления услуги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5DB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По результатам рассмотрения заявления о предоставлении муниципальной услуги от___ №____ и приложенных к нему документов, на основании </w:t>
      </w:r>
      <w:proofErr w:type="spellStart"/>
      <w:r w:rsidRPr="00D25DB5">
        <w:rPr>
          <w:rFonts w:ascii="Times New Roman" w:eastAsia="Calibri" w:hAnsi="Times New Roman" w:cs="Times New Roman"/>
          <w:sz w:val="12"/>
          <w:szCs w:val="12"/>
        </w:rPr>
        <w:t>пп</w:t>
      </w:r>
      <w:proofErr w:type="spellEnd"/>
      <w:r w:rsidRPr="00D25DB5">
        <w:rPr>
          <w:rFonts w:ascii="Times New Roman" w:eastAsia="Calibri" w:hAnsi="Times New Roman" w:cs="Times New Roman"/>
          <w:sz w:val="12"/>
          <w:szCs w:val="12"/>
        </w:rPr>
        <w:t>._____ пункта _______ Административного регламента предоставления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</w:t>
      </w:r>
      <w:r w:rsidRPr="00D25DB5">
        <w:rPr>
          <w:rFonts w:ascii="Times New Roman" w:eastAsia="Calibri" w:hAnsi="Times New Roman" w:cs="Times New Roman"/>
          <w:bCs/>
          <w:sz w:val="12"/>
          <w:szCs w:val="12"/>
        </w:rPr>
        <w:t xml:space="preserve">», утвержденного </w:t>
      </w:r>
      <w:r w:rsidRPr="00D25DB5">
        <w:rPr>
          <w:rFonts w:ascii="Times New Roman" w:eastAsia="Calibri" w:hAnsi="Times New Roman" w:cs="Times New Roman"/>
          <w:sz w:val="12"/>
          <w:szCs w:val="12"/>
        </w:rPr>
        <w:t>постановлением администрации муниципального района Сергиевский Самарской области №______ от ___________, Жилищным управлением принято решение об отказе в приеме</w:t>
      </w:r>
      <w:proofErr w:type="gramEnd"/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 документов, необходимых для предоставления услуги по следующим основаниям: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3182"/>
        <w:gridCol w:w="2715"/>
      </w:tblGrid>
      <w:tr w:rsidR="00D25DB5" w:rsidRPr="00D25DB5" w:rsidTr="002A173B">
        <w:trPr>
          <w:trHeight w:val="20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DB5" w:rsidRPr="00D25DB5" w:rsidRDefault="00D25DB5" w:rsidP="002A173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</w:rPr>
              <w:t>№ подпункта и пункта административного регламента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DB5" w:rsidRPr="00D25DB5" w:rsidRDefault="00D25DB5" w:rsidP="002A173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основания для отказа 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B5" w:rsidRPr="00D25DB5" w:rsidRDefault="00D25DB5" w:rsidP="002A173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5DB5">
              <w:rPr>
                <w:rFonts w:ascii="Times New Roman" w:eastAsia="Calibri" w:hAnsi="Times New Roman" w:cs="Times New Roman"/>
                <w:sz w:val="12"/>
                <w:szCs w:val="12"/>
              </w:rPr>
              <w:t>Разъяснение причин отказа в предоставлении услуги</w:t>
            </w:r>
          </w:p>
        </w:tc>
      </w:tr>
      <w:tr w:rsidR="00D25DB5" w:rsidRPr="00D25DB5" w:rsidTr="002A173B">
        <w:trPr>
          <w:trHeight w:val="20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DB5" w:rsidRPr="00D25DB5" w:rsidRDefault="00D25DB5" w:rsidP="002A173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DB5" w:rsidRPr="00D25DB5" w:rsidRDefault="00D25DB5" w:rsidP="002A173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B5" w:rsidRPr="00D25DB5" w:rsidRDefault="00D25DB5" w:rsidP="002A173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Заявитель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 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D25DB5" w:rsidRPr="002A173B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2A173B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6</w:t>
      </w:r>
    </w:p>
    <w:p w:rsidR="00D25DB5" w:rsidRPr="002A173B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2A173B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5" w:name="_Toc160389576"/>
      <w:bookmarkStart w:id="6" w:name="_Toc160390086"/>
      <w:r w:rsidRPr="00D25DB5">
        <w:rPr>
          <w:rFonts w:ascii="Times New Roman" w:eastAsia="Calibri" w:hAnsi="Times New Roman" w:cs="Times New Roman"/>
          <w:b/>
          <w:bCs/>
          <w:sz w:val="12"/>
          <w:szCs w:val="12"/>
        </w:rPr>
        <w:t>Форма заявления об исправлении допущенных опечаток</w:t>
      </w:r>
      <w:bookmarkEnd w:id="5"/>
      <w:bookmarkEnd w:id="6"/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bCs/>
          <w:sz w:val="12"/>
          <w:szCs w:val="12"/>
        </w:rPr>
        <w:t>и (или) ошибок в выданных в результате предоставления муниципальной услуги документах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bookmarkStart w:id="7" w:name="_Toc160389018"/>
      <w:bookmarkStart w:id="8" w:name="_Toc160389578"/>
      <w:bookmarkStart w:id="9" w:name="_Toc160390088"/>
      <w:bookmarkStart w:id="10" w:name="_Toc160965330"/>
      <w:r w:rsidRPr="00D25DB5">
        <w:rPr>
          <w:rFonts w:ascii="Times New Roman" w:eastAsia="Calibri" w:hAnsi="Times New Roman" w:cs="Times New Roman"/>
          <w:sz w:val="12"/>
          <w:szCs w:val="12"/>
        </w:rPr>
        <w:t>В Жилищное управление администрации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25DB5">
        <w:rPr>
          <w:rFonts w:ascii="Times New Roman" w:eastAsia="Calibri" w:hAnsi="Times New Roman" w:cs="Times New Roman"/>
          <w:sz w:val="12"/>
          <w:szCs w:val="12"/>
          <w:u w:val="single"/>
        </w:rPr>
        <w:t>муниципального района Сергиевский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(</w:t>
      </w:r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t>наименование уполномоченного органа</w:t>
      </w:r>
      <w:r w:rsidRPr="00D25DB5">
        <w:rPr>
          <w:rFonts w:ascii="Times New Roman" w:eastAsia="Calibri" w:hAnsi="Times New Roman" w:cs="Times New Roman"/>
          <w:sz w:val="12"/>
          <w:szCs w:val="12"/>
        </w:rPr>
        <w:t>)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от кого: ____________________________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t>____________________________________________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t>____________________________________________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t>____________________________________________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t>____________________________________________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t>____________________________________________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t>____________________________________________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proofErr w:type="gramStart"/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t>(фамилия, имя, отчество (при наличии), данные</w:t>
      </w:r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br/>
        <w:t>документа, удостоверяющего личность,</w:t>
      </w:r>
      <w:proofErr w:type="gramEnd"/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proofErr w:type="gramStart"/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t>СНИЛС, контактный телефон,</w:t>
      </w:r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br/>
        <w:t>адрес электронной почты, адрес регистрации, адрес</w:t>
      </w:r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br/>
        <w:t>фактического проживания уполномоченного лица)</w:t>
      </w:r>
      <w:proofErr w:type="gramEnd"/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iCs/>
          <w:sz w:val="12"/>
          <w:szCs w:val="12"/>
        </w:rPr>
        <w:t>(данные представителя заявителя)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bCs/>
          <w:sz w:val="12"/>
          <w:szCs w:val="12"/>
        </w:rPr>
        <w:t>ЗАЯВЛЕНИЕ</w:t>
      </w:r>
      <w:bookmarkEnd w:id="7"/>
      <w:bookmarkEnd w:id="8"/>
      <w:bookmarkEnd w:id="9"/>
      <w:bookmarkEnd w:id="10"/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11" w:name="_Toc160389579"/>
      <w:bookmarkStart w:id="12" w:name="_Toc160390089"/>
      <w:bookmarkStart w:id="13" w:name="_Toc160965331"/>
      <w:r w:rsidRPr="00D25DB5">
        <w:rPr>
          <w:rFonts w:ascii="Times New Roman" w:eastAsia="Calibri" w:hAnsi="Times New Roman" w:cs="Times New Roman"/>
          <w:b/>
          <w:bCs/>
          <w:sz w:val="12"/>
          <w:szCs w:val="12"/>
        </w:rPr>
        <w:t>об исправлении допущенных опечаток и (или) ошибок в выданных в</w:t>
      </w:r>
      <w:r w:rsidR="002A173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D25DB5">
        <w:rPr>
          <w:rFonts w:ascii="Times New Roman" w:eastAsia="Calibri" w:hAnsi="Times New Roman" w:cs="Times New Roman"/>
          <w:b/>
          <w:bCs/>
          <w:sz w:val="12"/>
          <w:szCs w:val="12"/>
        </w:rPr>
        <w:t>результате предоставления муниципальной услуги документах</w:t>
      </w:r>
      <w:bookmarkEnd w:id="11"/>
      <w:bookmarkEnd w:id="12"/>
      <w:bookmarkEnd w:id="13"/>
    </w:p>
    <w:p w:rsidR="002A173B" w:rsidRDefault="002A173B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Прошу внести следующе</w:t>
      </w:r>
      <w:proofErr w:type="gramStart"/>
      <w:r w:rsidRPr="00D25DB5">
        <w:rPr>
          <w:rFonts w:ascii="Times New Roman" w:eastAsia="Calibri" w:hAnsi="Times New Roman" w:cs="Times New Roman"/>
          <w:sz w:val="12"/>
          <w:szCs w:val="12"/>
        </w:rPr>
        <w:t>е(</w:t>
      </w:r>
      <w:proofErr w:type="spellStart"/>
      <w:proofErr w:type="gramEnd"/>
      <w:r w:rsidRPr="00D25DB5">
        <w:rPr>
          <w:rFonts w:ascii="Times New Roman" w:eastAsia="Calibri" w:hAnsi="Times New Roman" w:cs="Times New Roman"/>
          <w:sz w:val="12"/>
          <w:szCs w:val="12"/>
        </w:rPr>
        <w:t>ие</w:t>
      </w:r>
      <w:proofErr w:type="spellEnd"/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) исправление(я) в ______ </w:t>
      </w:r>
      <w:r w:rsidRPr="00D25DB5">
        <w:rPr>
          <w:rFonts w:ascii="Times New Roman" w:eastAsia="Calibri" w:hAnsi="Times New Roman" w:cs="Times New Roman"/>
          <w:i/>
          <w:sz w:val="12"/>
          <w:szCs w:val="12"/>
        </w:rPr>
        <w:t>(указывается документ и его реквизиты (при их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3523"/>
        <w:gridCol w:w="3423"/>
      </w:tblGrid>
      <w:tr w:rsidR="002A173B" w:rsidRPr="002A173B" w:rsidTr="002A173B">
        <w:trPr>
          <w:trHeight w:val="20"/>
        </w:trPr>
        <w:tc>
          <w:tcPr>
            <w:tcW w:w="4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3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Подлежит исправлению</w:t>
            </w:r>
          </w:p>
        </w:tc>
        <w:tc>
          <w:tcPr>
            <w:tcW w:w="2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Считать верным</w:t>
            </w:r>
          </w:p>
        </w:tc>
      </w:tr>
      <w:tr w:rsidR="002A173B" w:rsidRPr="002A173B" w:rsidTr="002A173B">
        <w:trPr>
          <w:trHeight w:val="20"/>
        </w:trPr>
        <w:tc>
          <w:tcPr>
            <w:tcW w:w="4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A173B" w:rsidRPr="002A173B" w:rsidTr="002A173B">
        <w:trPr>
          <w:trHeight w:val="20"/>
        </w:trPr>
        <w:tc>
          <w:tcPr>
            <w:tcW w:w="4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A173B" w:rsidRPr="002A173B" w:rsidTr="002A173B">
        <w:trPr>
          <w:trHeight w:val="20"/>
        </w:trPr>
        <w:tc>
          <w:tcPr>
            <w:tcW w:w="4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A173B" w:rsidRPr="00D25DB5" w:rsidRDefault="002A173B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рассмотрения настоящего заявления _________.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 xml:space="preserve">Приложение: </w:t>
      </w:r>
      <w:r w:rsidRPr="00D25DB5">
        <w:rPr>
          <w:rFonts w:ascii="Times New Roman" w:eastAsia="Calibri" w:hAnsi="Times New Roman" w:cs="Times New Roman"/>
          <w:i/>
          <w:sz w:val="12"/>
          <w:szCs w:val="12"/>
        </w:rPr>
        <w:t xml:space="preserve">(документ, подлежащий исправлению, документы, обосновывающие необходимость исправления) </w:t>
      </w:r>
      <w:r w:rsidRPr="00D25DB5">
        <w:rPr>
          <w:rFonts w:ascii="Times New Roman" w:eastAsia="Calibri" w:hAnsi="Times New Roman" w:cs="Times New Roman"/>
          <w:sz w:val="12"/>
          <w:szCs w:val="12"/>
        </w:rPr>
        <w:t>на ____ листах.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5DB5">
        <w:rPr>
          <w:rFonts w:ascii="Times New Roman" w:eastAsia="Calibri" w:hAnsi="Times New Roman" w:cs="Times New Roman"/>
          <w:sz w:val="12"/>
          <w:szCs w:val="12"/>
        </w:rPr>
        <w:t>_______________           ________________</w:t>
      </w:r>
      <w:r w:rsidR="002A173B">
        <w:rPr>
          <w:rFonts w:ascii="Times New Roman" w:eastAsia="Calibri" w:hAnsi="Times New Roman" w:cs="Times New Roman"/>
          <w:sz w:val="12"/>
          <w:szCs w:val="12"/>
        </w:rPr>
        <w:t>_______________</w:t>
      </w:r>
      <w:r w:rsidRPr="00D25DB5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25DB5">
        <w:rPr>
          <w:rFonts w:ascii="Times New Roman" w:eastAsia="Calibri" w:hAnsi="Times New Roman" w:cs="Times New Roman"/>
          <w:i/>
          <w:sz w:val="12"/>
          <w:szCs w:val="12"/>
        </w:rPr>
        <w:t xml:space="preserve">(подпись)                         (фамилия, имя, (при наличии) отчество, указание на представителя </w:t>
      </w:r>
      <w:proofErr w:type="gramEnd"/>
    </w:p>
    <w:p w:rsidR="00D25DB5" w:rsidRPr="00D25DB5" w:rsidRDefault="00D25DB5" w:rsidP="00D25DB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D25DB5"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                                           по доверенности, номер и дата доверенности</w:t>
      </w:r>
    </w:p>
    <w:p w:rsidR="00D25DB5" w:rsidRPr="002A173B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2A173B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7</w:t>
      </w:r>
    </w:p>
    <w:p w:rsidR="00D25DB5" w:rsidRPr="002A173B" w:rsidRDefault="00D25DB5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2A173B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D25DB5" w:rsidRPr="00D25DB5" w:rsidRDefault="00D25DB5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25DB5">
        <w:rPr>
          <w:rFonts w:ascii="Times New Roman" w:eastAsia="Calibri" w:hAnsi="Times New Roman" w:cs="Times New Roman"/>
          <w:b/>
          <w:bCs/>
          <w:sz w:val="12"/>
          <w:szCs w:val="12"/>
        </w:rPr>
        <w:t>Форма решения о предоставлении муниципальной услуги</w:t>
      </w: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865"/>
      </w:tblGrid>
      <w:tr w:rsidR="002A173B" w:rsidRPr="002A173B" w:rsidTr="002A173B">
        <w:trPr>
          <w:jc w:val="center"/>
        </w:trPr>
        <w:tc>
          <w:tcPr>
            <w:tcW w:w="3864" w:type="dxa"/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</w:t>
            </w: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муниципального района</w:t>
            </w: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Сергиевский</w:t>
            </w: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446540, с. Сергиевск, ул. Ленина, 22</w:t>
            </w: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тел. 2-18-05, факс 2-11-72</w:t>
            </w: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hyperlink r:id="rId14" w:history="1"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www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sergievsk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ru</w:t>
              </w:r>
            </w:hyperlink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</w:t>
            </w:r>
            <w:hyperlink r:id="rId15" w:history="1"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adm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@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sergievsk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ru</w:t>
              </w:r>
            </w:hyperlink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5" w:type="dxa"/>
          </w:tcPr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2A173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</w:t>
            </w:r>
          </w:p>
        </w:tc>
      </w:tr>
    </w:tbl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УВЕДОМЛЕНИЕ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Жилищное управление администрации муниципального района Сергиевский Самарской области сообщает, что документ ___________________исправлен, согласно приложению.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 xml:space="preserve">Приложение: </w:t>
      </w:r>
      <w:proofErr w:type="spellStart"/>
      <w:r w:rsidRPr="002A173B">
        <w:rPr>
          <w:rFonts w:ascii="Times New Roman" w:eastAsia="Calibri" w:hAnsi="Times New Roman" w:cs="Times New Roman"/>
          <w:sz w:val="12"/>
          <w:szCs w:val="12"/>
        </w:rPr>
        <w:t>на_____листах</w:t>
      </w:r>
      <w:proofErr w:type="spellEnd"/>
      <w:r w:rsidRPr="002A173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7E7C94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A173B">
        <w:rPr>
          <w:rFonts w:ascii="Times New Roman" w:eastAsia="Calibri" w:hAnsi="Times New Roman" w:cs="Times New Roman"/>
          <w:i/>
          <w:sz w:val="12"/>
          <w:szCs w:val="12"/>
        </w:rPr>
        <w:t>Приложение № 8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A173B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</w:t>
      </w:r>
    </w:p>
    <w:p w:rsidR="007E7C94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A173B">
        <w:rPr>
          <w:rFonts w:ascii="Times New Roman" w:eastAsia="Calibri" w:hAnsi="Times New Roman" w:cs="Times New Roman"/>
          <w:b/>
          <w:sz w:val="12"/>
          <w:szCs w:val="12"/>
        </w:rPr>
        <w:t>Форма решения об отказе в предоставлении муниципальной услуги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865"/>
      </w:tblGrid>
      <w:tr w:rsidR="002A173B" w:rsidRPr="002A173B" w:rsidTr="0073618B">
        <w:trPr>
          <w:jc w:val="center"/>
        </w:trPr>
        <w:tc>
          <w:tcPr>
            <w:tcW w:w="3864" w:type="dxa"/>
          </w:tcPr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муниципального района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Сергиевский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446540, с. Сергиевск, ул. Ленина, 22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тел. 2-18-05, факс 2-11-72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hyperlink r:id="rId16" w:history="1"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www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sergievsk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ru</w:t>
              </w:r>
            </w:hyperlink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</w:t>
            </w:r>
            <w:hyperlink r:id="rId17" w:history="1"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adm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@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sergievsk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ru</w:t>
              </w:r>
            </w:hyperlink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5" w:type="dxa"/>
          </w:tcPr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</w:t>
            </w:r>
          </w:p>
        </w:tc>
      </w:tr>
    </w:tbl>
    <w:p w:rsidR="002A173B" w:rsidRPr="0073618B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УВЕДОМЛЕНИЕ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A173B">
        <w:rPr>
          <w:rFonts w:ascii="Times New Roman" w:eastAsia="Calibri" w:hAnsi="Times New Roman" w:cs="Times New Roman"/>
          <w:sz w:val="12"/>
          <w:szCs w:val="12"/>
        </w:rPr>
        <w:t>Жилищное управление администрации муниципального района Сергиевский Самарской области сообщает, что Вам отказано в исправлении документа________________, согласно ___________ (прописать) Административного регламента предоставления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найма», утвержденного постановлением администрации муниципального района Сергиевский Самарской области №___ от _______.</w:t>
      </w:r>
      <w:proofErr w:type="gramEnd"/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7E7C94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A173B">
        <w:rPr>
          <w:rFonts w:ascii="Times New Roman" w:eastAsia="Calibri" w:hAnsi="Times New Roman" w:cs="Times New Roman"/>
          <w:i/>
          <w:sz w:val="12"/>
          <w:szCs w:val="12"/>
        </w:rPr>
        <w:t>Приложение № 9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A173B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A173B">
        <w:rPr>
          <w:rFonts w:ascii="Times New Roman" w:eastAsia="Calibri" w:hAnsi="Times New Roman" w:cs="Times New Roman"/>
          <w:b/>
          <w:sz w:val="12"/>
          <w:szCs w:val="12"/>
        </w:rPr>
        <w:t>Форма заявления о выдаче дубликата результата предоставления муниципальной услуги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В Жилищное управление администрации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(наименование уполномоченного органа)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от кого: ____________________________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A173B">
        <w:rPr>
          <w:rFonts w:ascii="Times New Roman" w:eastAsia="Calibri" w:hAnsi="Times New Roman" w:cs="Times New Roman"/>
          <w:sz w:val="12"/>
          <w:szCs w:val="12"/>
        </w:rPr>
        <w:t>(фамилия, имя, отчество (последнее - при наличии), данные</w:t>
      </w:r>
      <w:proofErr w:type="gramEnd"/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документа, удостоверяющего личность,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СНИЛС, контактный телефон,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адрес электронной почты, адрес регистрации, адрес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фактического проживания уполномоченного лица)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(данные представителя заявителя)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A173B">
        <w:rPr>
          <w:rFonts w:ascii="Times New Roman" w:eastAsia="Calibri" w:hAnsi="Times New Roman" w:cs="Times New Roman"/>
          <w:b/>
          <w:sz w:val="12"/>
          <w:szCs w:val="12"/>
        </w:rPr>
        <w:t>ЗАЯВЛЕНИЕ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A173B">
        <w:rPr>
          <w:rFonts w:ascii="Times New Roman" w:eastAsia="Calibri" w:hAnsi="Times New Roman" w:cs="Times New Roman"/>
          <w:b/>
          <w:sz w:val="12"/>
          <w:szCs w:val="12"/>
        </w:rPr>
        <w:t>о выдаче дубликата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A173B">
        <w:rPr>
          <w:rFonts w:ascii="Times New Roman" w:eastAsia="Calibri" w:hAnsi="Times New Roman" w:cs="Times New Roman"/>
          <w:b/>
          <w:sz w:val="12"/>
          <w:szCs w:val="12"/>
        </w:rPr>
        <w:t>результата предоставления муниципальной услуги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Прошу выдать дубликат 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</w:t>
      </w:r>
      <w:r w:rsidRPr="002A173B">
        <w:rPr>
          <w:rFonts w:ascii="Times New Roman" w:eastAsia="Calibri" w:hAnsi="Times New Roman" w:cs="Times New Roman"/>
          <w:sz w:val="12"/>
          <w:szCs w:val="12"/>
        </w:rPr>
        <w:t>_____________________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(указывается документ и его реквизиты)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в связи 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</w:t>
      </w:r>
      <w:r w:rsidRPr="002A173B">
        <w:rPr>
          <w:rFonts w:ascii="Times New Roman" w:eastAsia="Calibri" w:hAnsi="Times New Roman" w:cs="Times New Roman"/>
          <w:sz w:val="12"/>
          <w:szCs w:val="12"/>
        </w:rPr>
        <w:t>_________________________________________.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(указывается причина выдачи дубликата)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рассмотрения настоящего заявления _________.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Приложение (при наличии): 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</w:t>
      </w:r>
      <w:r w:rsidRPr="002A173B">
        <w:rPr>
          <w:rFonts w:ascii="Times New Roman" w:eastAsia="Calibri" w:hAnsi="Times New Roman" w:cs="Times New Roman"/>
          <w:sz w:val="12"/>
          <w:szCs w:val="12"/>
        </w:rPr>
        <w:t>__________________________________.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_______________           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proofErr w:type="gramStart"/>
      <w:r w:rsidRPr="002A173B">
        <w:rPr>
          <w:rFonts w:ascii="Times New Roman" w:eastAsia="Calibri" w:hAnsi="Times New Roman" w:cs="Times New Roman"/>
          <w:sz w:val="12"/>
          <w:szCs w:val="12"/>
        </w:rPr>
        <w:t xml:space="preserve">(подпись)                  (фамилия, имя, (при наличии) отчество, указание на представителя </w:t>
      </w:r>
      <w:proofErr w:type="gramEnd"/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по доверенности, номер и дата доверенности)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A173B">
        <w:rPr>
          <w:rFonts w:ascii="Times New Roman" w:eastAsia="Calibri" w:hAnsi="Times New Roman" w:cs="Times New Roman"/>
          <w:i/>
          <w:sz w:val="12"/>
          <w:szCs w:val="12"/>
        </w:rPr>
        <w:t>Приложение № 10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A173B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</w:t>
      </w:r>
    </w:p>
    <w:p w:rsidR="007E7C94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A173B">
        <w:rPr>
          <w:rFonts w:ascii="Times New Roman" w:eastAsia="Calibri" w:hAnsi="Times New Roman" w:cs="Times New Roman"/>
          <w:b/>
          <w:sz w:val="12"/>
          <w:szCs w:val="12"/>
        </w:rPr>
        <w:t>Форма решения о предоставлении муниципальной услуги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865"/>
      </w:tblGrid>
      <w:tr w:rsidR="002A173B" w:rsidRPr="002A173B" w:rsidTr="0073618B">
        <w:trPr>
          <w:jc w:val="center"/>
        </w:trPr>
        <w:tc>
          <w:tcPr>
            <w:tcW w:w="3864" w:type="dxa"/>
          </w:tcPr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муниципального района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Сергиевский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446540, с. Сергиевск, ул. Ленина, 22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тел. 2-18-05, факс 2-11-72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hyperlink r:id="rId18" w:history="1"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www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sergievsk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ru</w:t>
              </w:r>
            </w:hyperlink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</w:t>
            </w:r>
            <w:hyperlink r:id="rId19" w:history="1"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adm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@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sergievsk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ru</w:t>
              </w:r>
            </w:hyperlink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5" w:type="dxa"/>
          </w:tcPr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A173B" w:rsidRPr="002A173B" w:rsidRDefault="002A173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</w:t>
            </w:r>
          </w:p>
        </w:tc>
      </w:tr>
    </w:tbl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A173B">
        <w:rPr>
          <w:rFonts w:ascii="Times New Roman" w:eastAsia="Calibri" w:hAnsi="Times New Roman" w:cs="Times New Roman"/>
          <w:b/>
          <w:sz w:val="12"/>
          <w:szCs w:val="12"/>
        </w:rPr>
        <w:t>УВЕДОМЛЕНИЕ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Жилищное управление администрации муниципального района Сергиевский Самарской области сообщает, что подготовлен дубликат документа____________________, согласно приложению.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 xml:space="preserve">Приложение: </w:t>
      </w:r>
      <w:proofErr w:type="spellStart"/>
      <w:r w:rsidRPr="002A173B">
        <w:rPr>
          <w:rFonts w:ascii="Times New Roman" w:eastAsia="Calibri" w:hAnsi="Times New Roman" w:cs="Times New Roman"/>
          <w:sz w:val="12"/>
          <w:szCs w:val="12"/>
        </w:rPr>
        <w:t>на_____листах</w:t>
      </w:r>
      <w:proofErr w:type="spellEnd"/>
      <w:r w:rsidRPr="002A173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2A173B" w:rsidRPr="002A173B" w:rsidRDefault="002A173B" w:rsidP="002A173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173B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2A173B" w:rsidRPr="0073618B" w:rsidRDefault="002A173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11</w:t>
      </w:r>
    </w:p>
    <w:p w:rsidR="002A173B" w:rsidRPr="0073618B" w:rsidRDefault="002A173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2A173B" w:rsidRPr="002A173B" w:rsidRDefault="002A173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A173B">
        <w:rPr>
          <w:rFonts w:ascii="Times New Roman" w:eastAsia="Calibri" w:hAnsi="Times New Roman" w:cs="Times New Roman"/>
          <w:b/>
          <w:bCs/>
          <w:sz w:val="12"/>
          <w:szCs w:val="12"/>
        </w:rPr>
        <w:t>Форма решения об отказе в предоставлении муниципальной услуги</w:t>
      </w:r>
    </w:p>
    <w:p w:rsidR="007E7C94" w:rsidRDefault="007E7C9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865"/>
      </w:tblGrid>
      <w:tr w:rsidR="0073618B" w:rsidRPr="002A173B" w:rsidTr="0073618B">
        <w:trPr>
          <w:jc w:val="center"/>
        </w:trPr>
        <w:tc>
          <w:tcPr>
            <w:tcW w:w="3864" w:type="dxa"/>
          </w:tcPr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</w:t>
            </w: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муниципального района</w:t>
            </w: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Сергиевский</w:t>
            </w: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446540, с. Сергиевск, ул. Ленина, 22</w:t>
            </w: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тел. 2-18-05, факс 2-11-72</w:t>
            </w: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hyperlink r:id="rId20" w:history="1"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www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sergievsk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ru</w:t>
              </w:r>
            </w:hyperlink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</w:t>
            </w:r>
            <w:hyperlink r:id="rId21" w:history="1"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adm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@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sergievsk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</w:rPr>
                <w:t>.</w:t>
              </w:r>
              <w:r w:rsidRPr="002A173B">
                <w:rPr>
                  <w:rStyle w:val="ae"/>
                  <w:rFonts w:ascii="Times New Roman" w:eastAsia="Calibri" w:hAnsi="Times New Roman" w:cs="Times New Roman"/>
                  <w:sz w:val="12"/>
                  <w:szCs w:val="12"/>
                  <w:lang w:val="en-US"/>
                </w:rPr>
                <w:t>ru</w:t>
              </w:r>
            </w:hyperlink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5" w:type="dxa"/>
          </w:tcPr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3618B" w:rsidRPr="002A173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173B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</w:t>
            </w:r>
          </w:p>
        </w:tc>
      </w:tr>
    </w:tbl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УВЕДОМЛЕНИЕ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Жилищное управление администрации муниципального района Сергиевский Самарской области сообщает, что Вам отказано в выдаче дубликата документа________________, согласно __________ (прописать) Административного регламента предоставления муниципальной услуги «Предоставление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найма», утвержденного постановлением администрации муниципального района Сергиевский Самарской области №___ от _______.</w:t>
      </w:r>
      <w:proofErr w:type="gramEnd"/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от «18» июня 2025 г. №560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ОБ УТВЕРЖДЕНИИ МЕТОДИКИ РАСЧЕТА РАЗМЕРА АРЕНДНОЙ ПЛАТЫ ЗА ПОЛЬЗОВАНИЕ ИМУЩЕСТВОМ МУНИЦИПАЛЬНОГО РАЙОНА СЕРГИЕВСКИЙ САМАРСКОЙ ОБЛАСТИ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Руководствуясь Уставом муниципального района Сергиевский Самарской области, в целях повышения эффективности использования муниципального имущества, сдаваемого в аренду, администрация муниципального района Сергиевский Самарской области постановляет: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1.  Утвердить прилагаемую Методику расчета размера арендной платы за пользование имуществом муниципального района Сергиевский Самарской области согласно приложению №1.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2. Признать утратившими силу следующие постановления администрации муниципального района Сергиевский Самарской области: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от 08.01.2002 № 20 «О методике расчета размера арендной платы за пользование нежилыми помещениями муниципальной собственности района»;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от  29.01.2002 № 92 «О внесении дополнения в постановление № 20 от 08.01.2002г. «О методике расчета размера арендной платы за пользование нежилыми помещениями муниципальной собственности района»»;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от 10.12.2007 № 1357 «О внесении изменений и дополнений в Постановление администрации Сергиевского района № 20 от 08.01.2002г. «О методике расчета размера арендной платы за пользование нежилыми помещениями муниципальной собственности района»»;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от 25.06.2008 № 452а «О внесении изменений в «Методику расчета размера арендной платы за пользование нежилыми помещениями муниципальной собственности района и жилыми помещениями, предоставляемыми для проживания граждан», утвержденную Постановлением администрации Сергиевского района № 20 от 08.01.2002года (в редакции Постановления администрации муниципального района Сергиевский № 1357 от 10.12.2007 года).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3.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Самарской области в информационно-коммуникационной сети Интернет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http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>//sergievsk.ru.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4.  Настоящее постановление вступает в силу со дня его официального опубликования.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5. Настоящее постановление не распространяет свое действие на представление в аренду следующего имущества: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предоставление в аренду неиспользуемых объектов культурного наследия, находящихся в неудовлетворительном состоянии, относящихся к собственности муниципального района Сергиевский Самарской области;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- предоставление в аренду имущества, находящегося в собственности муниципального района Сергиевский Самарской области, включенного в перечень имущества муниципального района Сергиевский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имущества муниципального района Сергиевский Самарской области во владение и (или) в пользование на долгосрочной</w:t>
      </w:r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6. 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Самарской области Абрамову Н.А.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>
        <w:rPr>
          <w:rFonts w:ascii="Times New Roman" w:eastAsia="Calibri" w:hAnsi="Times New Roman" w:cs="Times New Roman"/>
          <w:i/>
          <w:sz w:val="12"/>
          <w:szCs w:val="12"/>
        </w:rPr>
        <w:t>п</w:t>
      </w:r>
      <w:r w:rsidRPr="0073618B">
        <w:rPr>
          <w:rFonts w:ascii="Times New Roman" w:eastAsia="Calibri" w:hAnsi="Times New Roman" w:cs="Times New Roman"/>
          <w:i/>
          <w:sz w:val="12"/>
          <w:szCs w:val="12"/>
        </w:rPr>
        <w:t>остановлению администрации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3618B">
        <w:rPr>
          <w:rFonts w:ascii="Times New Roman" w:eastAsia="Calibri" w:hAnsi="Times New Roman" w:cs="Times New Roman"/>
          <w:i/>
          <w:sz w:val="12"/>
          <w:szCs w:val="12"/>
        </w:rPr>
        <w:t>Самарской области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73618B">
        <w:rPr>
          <w:rFonts w:ascii="Times New Roman" w:eastAsia="Calibri" w:hAnsi="Times New Roman" w:cs="Times New Roman"/>
          <w:i/>
          <w:sz w:val="12"/>
          <w:szCs w:val="12"/>
        </w:rPr>
        <w:t xml:space="preserve">»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 2025г. №560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Методика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расчета арендной платы за пользование имуществом муниципального района Сергиевский Самарской области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1. Размер арендной платы за пользование нежилыми зданиями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618B">
        <w:rPr>
          <w:rFonts w:ascii="Times New Roman" w:eastAsia="Calibri" w:hAnsi="Times New Roman" w:cs="Times New Roman"/>
          <w:sz w:val="12"/>
          <w:szCs w:val="12"/>
        </w:rPr>
        <w:t>и помещениями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1.1. Размер арендной платы в месяц за пользование нежилыми зданиями и помещениями, предоставленными в аренду по результатам торгов, определяется на основании протокола о результатах торгов.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1.2. Размер арендной платы в месяц за пользование нежилыми зданиями и помещениями, предоставленными в аренду без проведения торгов (за исключением случаев, предусмотренных пунктом 15 части 1 статьи 17.1 Федерального закона "О защите конкуренции"), определяется по формуле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Апзд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=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Арасч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x S x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К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c</w:t>
      </w:r>
      <w:proofErr w:type="spellEnd"/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>,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Апзд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- размер арендной платы в месяц за пользование нежилыми зданиями и помещениями;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Арасч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- размер арендной платы в месяц за 1 кв. метр нежилого здания или помещения, определяемый на основании отчета об оценке рыночной стоимости прав требования по арендным платежам, выполненного независимым оценщиком в соответствии с федеральным законодательством в сфере оценочной деятельности (далее - отчет об оценке);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S - площадь арендуемого здания или помещения;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К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c</w:t>
      </w:r>
      <w:proofErr w:type="spellEnd"/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- коэффициент социальной значимости, определяемый согласно приложению к настоящей Методике.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1.3. Размер арендной платы в месяц за пользование нежилыми зданиями и помещениями, предоставленными в аренду без проведения торгов на срок не более чем 30 (тридцать) календарных дней рассчитывается как произведение площади нежилого здания (помещения) и средней стоимости одного квадратного метра здания (помещения) с аналогичным назначением. Средняя стоимость 1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>. здания (помещения) с аналогичным назначением  рассчитывается на основании цен продаж права аренды здания (помещения) с аукционов, прошедших в отношении здания (помещения) с таким же видом назначения за последние двенадцать месяцев от даты определения стоимости права аренды. При отсутствии сведений о результатах торгов - исходя из средней рыночной стоимости права аренды одного квадратного метра аналогичного здания (помещения), определенной за последние двенадцать месяцев от даты расчета (получения заявления о предоставлении объекта).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2. Размер арендной платы за пользование сооружениями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3618B">
        <w:rPr>
          <w:rFonts w:ascii="Times New Roman" w:eastAsia="Calibri" w:hAnsi="Times New Roman" w:cs="Times New Roman"/>
          <w:sz w:val="12"/>
          <w:szCs w:val="12"/>
        </w:rPr>
        <w:t>и инженерными коммуникациями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2.1. Размер арендной платы в месяц за пользование сооружениями и инженерными коммуникациями, предоставленными в аренду по результатам торгов, определяется на основании протокола о результатах торгов.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2.2. Размер арендной платы в месяц за пользование сооружениями и инженерными коммуникациями, предоставленными в аренду без проведения торгов (за исключением случаев, предусмотренных пунктом 15 части 1 статьи 17.1 Федерального закона "О защите конкуренции"), определяется по формуле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Апсоор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=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Арасч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x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К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c</w:t>
      </w:r>
      <w:proofErr w:type="spellEnd"/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>,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Апсоор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- размер арендной платы в месяц за пользование сооружениями и инженерными коммуникациями;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Арасч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- размер арендной платы в месяц за пользование сооружениями и инженерными коммуникациями, определяемый на основании отчета об оценке;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К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c</w:t>
      </w:r>
      <w:proofErr w:type="spellEnd"/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- коэффициент социальной значимости, определяемый согласно приложению к настоящей Методике.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2.3. Размер годовой арендной платы за пользование сооружениями и инженерными коммуникациями, предоставленными в аренду без проведения торгов на срок не более чем 30 (тридцать) календарных дней, определяется по формуле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БстхНа</w:t>
      </w:r>
      <w:proofErr w:type="spellEnd"/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Апсоор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=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Ао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, где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Ао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 =   100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Апсоор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- размер годовой арендной платы за пользование сооружениями и инженерными коммуникациями;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Ао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– годовая сумма амортизационных отчислений на полное восстановление имущества, определяется в соответствии с нормами амортизационных отчислений.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Бст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– балансовая стоимость за одну единицу сооружения и инженерных коммуникаций, определяемая на основании бухгалтерских документов;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На  - норма амортизационных отчислений, определяется в соответствии с установленной Правительством Российской Федерации классификацией основных средств, включаемых в амортизационные группы.</w:t>
      </w:r>
      <w:proofErr w:type="gramEnd"/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3. Размер арендной платы за пользование движимым имуществом,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транспортными средствами, машинами и оборудованием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3.1. Размер арендной платы в месяц за пользование движимым имуществом, транспортными средствами, машинами и оборудованием, предоставленными в аренду по результатам торгов, определяется на основании протокола о результатах торгов.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3.2. Размер арендной платы в месяц за пользование движимым имуществом, транспортными средствами, машинами и оборудованием, предоставленными в аренду без проведения торгов (за исключением случаев, предусмотренных пунктом 15 части 1 статьи 17.1 Федерального закона "О защите конкуренции"), определяется по формуле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Апдвиж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=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Арасч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x Кед x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К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c</w:t>
      </w:r>
      <w:proofErr w:type="spellEnd"/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>,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Апдвиж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- размер арендной платы в месяц за пользование движимым имуществом, транспортными средствами, машинами и оборудованием;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lastRenderedPageBreak/>
        <w:t>Арасч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- размер арендной платы в месяц за одну единицу движимого имущества, транспортных средств, машин и оборудования, определяемый на основании отчета об оценке;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Кед - количество единиц движимого имущества, транспортных средств, машин и оборудования;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К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c</w:t>
      </w:r>
      <w:proofErr w:type="spellEnd"/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- коэффициент социальной значимости, определяемый согласно приложению к настоящей Методике.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3.3. Размер годовой арендной платы за пользование движимым имуществом, транспортными средствами, машинами и оборудованием, предоставленными в аренду без проведения торгов на срок не более чем 30 (тридцать) календарных дней, определяется по формуле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Апдвиж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=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Ао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 +Па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Бст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x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Н</w:t>
      </w:r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>а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Ао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=   100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    ;</w:t>
      </w:r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   Па=Аох10%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Апдвиж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- размер годовой арендной платы за пользование движимым имуществом, транспортными средствами, машинами и оборудованием;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Ао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– годовая сумма амортизационных отчислений на полное восстановление имущества, определяется в соответствии с нормами амортизационных отчислений;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3618B">
        <w:rPr>
          <w:rFonts w:ascii="Times New Roman" w:eastAsia="Calibri" w:hAnsi="Times New Roman" w:cs="Times New Roman"/>
          <w:sz w:val="12"/>
          <w:szCs w:val="12"/>
        </w:rPr>
        <w:t>Бст</w:t>
      </w:r>
      <w:proofErr w:type="spell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– балансовая стоимость за одну единицу движимого имущества, транспортных средств, машин и оборудования, определяемая на основании бухгалтерских документов;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На  - норма амортизационных отчислений, определяется в соответствии с установленной Правительством Российской Федерации классификацией основных средств, включаемых в амортизационные группы;</w:t>
      </w:r>
      <w:proofErr w:type="gramEnd"/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Па  - представляет собой норму прибыли от сдачи в аренду движимого имущества, транспортных средств, машин и оборудования и составляет 10% от годовой суммы  амортизационных отчислений.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4.  Индексация арендной платы.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4.1. Арендная плата по действующим договорам аренды имущества муниципального района Сергиевский Самарской области пересматривается в одностороннем порядке в связи с изменением рыночной 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стоимости права аренды имущества муниципального района</w:t>
      </w:r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на основании отчета об оценке, но не чаще чем один раз в три года.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4.2. 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Ежегодно с 1 января очередного финансового года, но не ранее чем через год после заключения договора аренды либо последнего пересмотра размера арендной платы в связи с изменением рыночной стоимости права аренды на основании отчета об оценке размер арендной платы изменяется в одностороннем порядке на размер уровня инфляции, определяемого исходя из максимального уровня инфляции (индекс потребительских цен, декабрь к декабрю), устанавливаемого</w:t>
      </w:r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в рамках прогноза социально-экономического развития Самарской области.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>к Методике расчета размера арендной платы за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3618B">
        <w:rPr>
          <w:rFonts w:ascii="Times New Roman" w:eastAsia="Calibri" w:hAnsi="Times New Roman" w:cs="Times New Roman"/>
          <w:i/>
          <w:sz w:val="12"/>
          <w:szCs w:val="12"/>
        </w:rPr>
        <w:t xml:space="preserve">пользование имуществом 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>муниципального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73618B">
        <w:rPr>
          <w:rFonts w:ascii="Times New Roman" w:eastAsia="Calibri" w:hAnsi="Times New Roman" w:cs="Times New Roman"/>
          <w:i/>
          <w:sz w:val="12"/>
          <w:szCs w:val="12"/>
        </w:rPr>
        <w:t>района Сергиевский Самарской области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ЗНАЧЕНИЯ КОЭФФИЦИЕНТА СОЦИАЛЬНОЙ ЗНАЧИМОСТИ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6238"/>
        <w:gridCol w:w="998"/>
      </w:tblGrid>
      <w:tr w:rsidR="0073618B" w:rsidRPr="0073618B" w:rsidTr="0073618B">
        <w:trPr>
          <w:trHeight w:val="20"/>
        </w:trPr>
        <w:tc>
          <w:tcPr>
            <w:tcW w:w="191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N </w:t>
            </w:r>
            <w:proofErr w:type="gramStart"/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146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Категории арендаторов, которым передается в аренду имущество муниципального района Сергиевский Самарской области</w:t>
            </w:r>
          </w:p>
        </w:tc>
        <w:tc>
          <w:tcPr>
            <w:tcW w:w="663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коэффициента (К</w:t>
            </w:r>
            <w:r w:rsidRPr="0073618B">
              <w:rPr>
                <w:rFonts w:ascii="Times New Roman" w:eastAsia="Calibri" w:hAnsi="Times New Roman" w:cs="Times New Roman"/>
                <w:sz w:val="12"/>
                <w:szCs w:val="12"/>
                <w:vertAlign w:val="subscript"/>
              </w:rPr>
              <w:t>с)</w:t>
            </w:r>
          </w:p>
        </w:tc>
      </w:tr>
      <w:tr w:rsidR="0073618B" w:rsidRPr="0073618B" w:rsidTr="0073618B">
        <w:trPr>
          <w:trHeight w:val="20"/>
        </w:trPr>
        <w:tc>
          <w:tcPr>
            <w:tcW w:w="191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46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Органы исполнительной власти Самарской области, органы местного самоуправления муниципальных образований Самарской области, государственные учреждения Самарской области</w:t>
            </w:r>
          </w:p>
        </w:tc>
        <w:tc>
          <w:tcPr>
            <w:tcW w:w="663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0,9</w:t>
            </w:r>
          </w:p>
        </w:tc>
      </w:tr>
      <w:tr w:rsidR="0073618B" w:rsidRPr="0073618B" w:rsidTr="0073618B">
        <w:trPr>
          <w:trHeight w:val="20"/>
        </w:trPr>
        <w:tc>
          <w:tcPr>
            <w:tcW w:w="191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46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Федеральные органы исполнительной власти, в том числе органы судебной власти и правоохранительные органы</w:t>
            </w:r>
          </w:p>
        </w:tc>
        <w:tc>
          <w:tcPr>
            <w:tcW w:w="663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0,9</w:t>
            </w:r>
          </w:p>
        </w:tc>
      </w:tr>
      <w:tr w:rsidR="0073618B" w:rsidRPr="0073618B" w:rsidTr="0073618B">
        <w:trPr>
          <w:trHeight w:val="20"/>
        </w:trPr>
        <w:tc>
          <w:tcPr>
            <w:tcW w:w="191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146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Государственные и муниципальные учреждения, некоммерческие организации, учрежденные органами исполнительной власти Самарской области, органами местного самоуправления Самарской области </w:t>
            </w:r>
          </w:p>
        </w:tc>
        <w:tc>
          <w:tcPr>
            <w:tcW w:w="663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0,9</w:t>
            </w:r>
          </w:p>
        </w:tc>
      </w:tr>
      <w:tr w:rsidR="0073618B" w:rsidRPr="0073618B" w:rsidTr="0073618B">
        <w:trPr>
          <w:trHeight w:val="20"/>
        </w:trPr>
        <w:tc>
          <w:tcPr>
            <w:tcW w:w="191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46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Социально ориентированные некоммерческие организации при условии осуществления ими в соответствии с учредительными документами видов деятельности, предусмотренных Федеральным </w:t>
            </w:r>
            <w:hyperlink r:id="rId22">
              <w:r w:rsidRPr="0073618B">
                <w:rPr>
                  <w:rStyle w:val="ae"/>
                  <w:rFonts w:ascii="Times New Roman" w:eastAsia="Calibri" w:hAnsi="Times New Roman" w:cs="Times New Roman"/>
                  <w:color w:val="auto"/>
                  <w:sz w:val="12"/>
                  <w:szCs w:val="12"/>
                </w:rPr>
                <w:t>законом</w:t>
              </w:r>
            </w:hyperlink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"О некоммерческих организациях"</w:t>
            </w:r>
          </w:p>
        </w:tc>
        <w:tc>
          <w:tcPr>
            <w:tcW w:w="663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0,9</w:t>
            </w:r>
          </w:p>
        </w:tc>
      </w:tr>
      <w:tr w:rsidR="0073618B" w:rsidRPr="0073618B" w:rsidTr="0073618B">
        <w:trPr>
          <w:trHeight w:val="20"/>
        </w:trPr>
        <w:tc>
          <w:tcPr>
            <w:tcW w:w="191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146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Прочие категории арендаторов</w:t>
            </w:r>
          </w:p>
        </w:tc>
        <w:tc>
          <w:tcPr>
            <w:tcW w:w="663" w:type="pct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1,0</w:t>
            </w:r>
          </w:p>
        </w:tc>
      </w:tr>
    </w:tbl>
    <w:p w:rsidR="007E7C94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                      </w:t>
      </w:r>
    </w:p>
    <w:p w:rsidR="007E7C94" w:rsidRDefault="007E7C9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29"/>
      </w:tblGrid>
      <w:tr w:rsidR="0073618B" w:rsidRPr="0073618B" w:rsidTr="0073618B">
        <w:tc>
          <w:tcPr>
            <w:tcW w:w="5000" w:type="pct"/>
          </w:tcPr>
          <w:p w:rsidR="00533ADA" w:rsidRDefault="00533ADA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АДМИНИСТРАЦИЯ</w:t>
            </w:r>
          </w:p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МУНИЦИПАЛЬНОГО РАЙОНА СЕРГИЕВСКИЙ</w:t>
            </w:r>
          </w:p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САМАРСКОЙ ОБЛАСТИ</w:t>
            </w:r>
          </w:p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ПОСТАНОВЛЕНИЕ</w:t>
            </w:r>
          </w:p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от «18» июня 2025 г. №562</w:t>
            </w:r>
          </w:p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ОБ  УТВЕРЖДЕНИИ ПЕРЕЧНЯ ОРГАНИЗАЦИЙ, ОБЕСПЕЧИВАЮЩИХ ВЫПОЛНЕНИЕ МЕРОПРИЯТИЙ МЕСТНОГО УРОВНЯ ПО  ГРАЖДАНСКОЙ ОБОРОНЕ НА ТЕРРИТОРИИ МУНИЦИПАЛЬНОГО РАЙОНА СЕРГИЕВСКИЙ  САМАРСКОЙ ОБЛАСТИ</w:t>
            </w:r>
          </w:p>
        </w:tc>
      </w:tr>
    </w:tbl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12  февраля 1998 года №28-ФЗ «О гражданской обороне», постановлением Правительства Российской Федерации от 26 ноября 2007 года №804 «Об утверждении Положения о гражданской обороны в Российской Федерации», администрация муниципального района Сергиевский Самарской области постановляет:</w:t>
      </w:r>
      <w:proofErr w:type="gramEnd"/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3618B">
        <w:rPr>
          <w:rFonts w:ascii="Times New Roman" w:eastAsia="Calibri" w:hAnsi="Times New Roman" w:cs="Times New Roman"/>
          <w:sz w:val="12"/>
          <w:szCs w:val="12"/>
        </w:rPr>
        <w:t>Утвердить перечень организаций, обеспечивающих выполнение мероприятий местного уровня по гражданской обороне на территории муниципального района Сергиевский Самарской области согласно  приложению.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3618B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Настоящее постановление вступает в силу со дня его официального опубликования.</w:t>
      </w:r>
    </w:p>
    <w:p w:rsid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Заболотина С.Г.    </w:t>
      </w:r>
    </w:p>
    <w:p w:rsidR="00533ADA" w:rsidRDefault="00533ADA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lastRenderedPageBreak/>
        <w:t xml:space="preserve">Приложение  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73618B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 2025 г.№562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Перечень организаций, обеспечивающих выполнение мероприятий местного уровня по гражданской обороне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муниципального района Сергиевский Самарской области</w:t>
      </w:r>
    </w:p>
    <w:tbl>
      <w:tblPr>
        <w:tblStyle w:val="af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7092"/>
      </w:tblGrid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 автономное учреждения «Сервис»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бюджетного учреждения «Гараж»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ООО «Сервисная коммунальная кампания»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ФГБУЗ МРЦ «Сергиевские минеральные воды» ФМБА России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ООО «Трасса»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ИП Сергеева Н.Н.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ООО «Свет-Сервис»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РОУ ДПК «Служба спасения»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МАУК МКДЦ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городского поселения Суходол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Сергиевск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Серноводск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Светлодольск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Кармало-Аделяково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Кандабула</w:t>
            </w:r>
            <w:proofErr w:type="gramStart"/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к(</w:t>
            </w:r>
            <w:proofErr w:type="gramEnd"/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 (по согласованию)</w:t>
            </w:r>
          </w:p>
        </w:tc>
      </w:tr>
      <w:tr w:rsidR="0073618B" w:rsidRPr="0073618B" w:rsidTr="0073618B">
        <w:tc>
          <w:tcPr>
            <w:tcW w:w="431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7092" w:type="dxa"/>
          </w:tcPr>
          <w:p w:rsidR="0073618B" w:rsidRPr="0073618B" w:rsidRDefault="0073618B" w:rsidP="0073618B">
            <w:pPr>
              <w:tabs>
                <w:tab w:val="left" w:pos="284"/>
                <w:tab w:val="left" w:pos="3828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Сергиевское управление ГБУ СО «</w:t>
            </w:r>
            <w:proofErr w:type="spellStart"/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Самаралес</w:t>
            </w:r>
            <w:proofErr w:type="spellEnd"/>
            <w:r w:rsidRPr="0073618B">
              <w:rPr>
                <w:rFonts w:ascii="Times New Roman" w:eastAsia="Calibri" w:hAnsi="Times New Roman" w:cs="Times New Roman"/>
                <w:sz w:val="12"/>
                <w:szCs w:val="12"/>
              </w:rPr>
              <w:t>» (по согласованию)</w:t>
            </w:r>
          </w:p>
        </w:tc>
      </w:tr>
    </w:tbl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от «19» июня 2025 г. №570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</w:t>
      </w:r>
      <w:proofErr w:type="gramStart"/>
      <w:r w:rsidRPr="0073618B">
        <w:rPr>
          <w:rFonts w:ascii="Times New Roman" w:eastAsia="Calibri" w:hAnsi="Times New Roman" w:cs="Times New Roman"/>
          <w:b/>
          <w:sz w:val="12"/>
          <w:szCs w:val="12"/>
        </w:rPr>
        <w:t xml:space="preserve"> К</w:t>
      </w:r>
      <w:proofErr w:type="gramEnd"/>
      <w:r w:rsidRPr="0073618B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ПОСТАНОВЛЕНИЮ АДМИНИСТРАЦИИ</w:t>
      </w:r>
    </w:p>
    <w:p w:rsidR="00752EA3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 xml:space="preserve">  МУНИЦИПАЛЬНОГО РАЙОНА СЕРГИЕВСКИЙ  № 1406 ОТ 20.12.2023 ГОДА «ОБ УТВЕРЖДЕНИИ </w:t>
      </w:r>
    </w:p>
    <w:p w:rsidR="00752EA3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МУНИЦИПАЛЬНОЙ ПРОГРАММЫ «ОБРАЩЕНИЕ  С ОТХОДАМИ  НА ТЕРРИТОРИИ 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3618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 2024-2026 ГОДЫ»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 сохранения стабильности  экологической обстановки в районе, администрация муниципального района Сергиевский постановляет: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1406 от 20.12.2023 года «Об утверждении муниципальной программы «Обращение с отходами на территории муниципального района Сергиевский  на 2024 – 2026 годы» (далее – Программа) следующего содержания: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муниципальной Программы » изложить в следующей редакции: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  на 2024-2026 годы составляет   42 900,87563 тысяч рублей, в том числе: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0,00 тыс. рублей: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2024 год – 0,00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2025 год – 0,00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2026 год – 0,00 тыс. рублей.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24 069,7652 тыс. рублей: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2024 год –  8 979,58920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2025 год – 12 848,83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2026 год – 2 241,346 тыс. рублей.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средства местного бюджета 18 831,1104 тыс. рублей: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2024 год – 3 599,993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2025 год – 10 527,0247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2026 год – 4 704,0927 тыс. рублей.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средства из внебюджетных источников 0,00 тыс. рублей: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2024 год – 0,00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2025 год – 0,00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lastRenderedPageBreak/>
        <w:t>2026 год – 0,00 тыс. рублей.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1.2. 2 абзац раздела V Программы «Обоснование ресурсного обеспечения муниципальной программы»   изложить в следующей редакции: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  на 2024-2026 годы составляет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42 900,87563 тысяч рублей, в том числе: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0,00 тыс. рублей: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2024 год – 0,00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2025 год – 0,00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2026 год – 0,00 тыс. рублей.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  24 069,7652     тыс. рублей: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2024 год –  8 979,58920  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2025 год –  12 848,83   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2026 год –  2 241,346  тыс. рублей.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средства местного бюджета  18 831,1104  тыс. рублей: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2024 год – 3 599,993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2025 год – 10 527,0247   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2026 год – 4 704,0927   тыс. рублей.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- средства из внебюджетных источников 0,00 тыс. рублей: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2024 год – 0,00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2025 год – 0,00 тыс. рублей;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2026 год – 0,00 тыс. рублей.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  к  настоящему постановлению.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2.   Опубликовать настоящее постановление в газете «Сергиевский Вестник».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4.   </w:t>
      </w:r>
      <w:proofErr w:type="gramStart"/>
      <w:r w:rsidRPr="0073618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3618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Сапрыкина В.В.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752EA3" w:rsidRDefault="0073618B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73618B" w:rsidRPr="0073618B" w:rsidRDefault="0073618B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618B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2EA3" w:rsidRPr="0073618B" w:rsidRDefault="00752EA3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752EA3" w:rsidRPr="0073618B" w:rsidRDefault="00752EA3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</w:p>
    <w:p w:rsidR="00752EA3" w:rsidRPr="0073618B" w:rsidRDefault="00752EA3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</w:t>
      </w:r>
    </w:p>
    <w:p w:rsidR="00752EA3" w:rsidRPr="0073618B" w:rsidRDefault="00752EA3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73618B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 2025 г.№570</w:t>
      </w: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2EA3">
        <w:rPr>
          <w:rFonts w:ascii="Times New Roman" w:eastAsia="Calibri" w:hAnsi="Times New Roman" w:cs="Times New Roman"/>
          <w:b/>
          <w:sz w:val="12"/>
          <w:szCs w:val="12"/>
        </w:rPr>
        <w:t xml:space="preserve">природоохранных мероприятий к муниципальной программе </w:t>
      </w:r>
    </w:p>
    <w:p w:rsidR="0073618B" w:rsidRPr="0073618B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>"Обращение с отходами на территории муниципального района Сергиевский на 2024-2026 годы"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220"/>
        <w:gridCol w:w="303"/>
        <w:gridCol w:w="430"/>
        <w:gridCol w:w="286"/>
        <w:gridCol w:w="292"/>
        <w:gridCol w:w="388"/>
        <w:gridCol w:w="328"/>
        <w:gridCol w:w="284"/>
        <w:gridCol w:w="287"/>
        <w:gridCol w:w="284"/>
        <w:gridCol w:w="427"/>
        <w:gridCol w:w="284"/>
        <w:gridCol w:w="284"/>
        <w:gridCol w:w="299"/>
        <w:gridCol w:w="396"/>
        <w:gridCol w:w="531"/>
      </w:tblGrid>
      <w:tr w:rsidR="00752EA3" w:rsidRPr="00752EA3" w:rsidTr="00752EA3">
        <w:trPr>
          <w:trHeight w:val="20"/>
        </w:trPr>
        <w:tc>
          <w:tcPr>
            <w:tcW w:w="132" w:type="pct"/>
            <w:vMerge w:val="restar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75" w:type="pct"/>
            <w:vMerge w:val="restar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01" w:type="pct"/>
            <w:vMerge w:val="restar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3192" w:type="pct"/>
            <w:gridSpan w:val="14"/>
            <w:noWrap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 (в разрезе источников финансирования) тыс. рублей(*)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75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vMerge w:val="restar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60" w:type="pct"/>
            <w:gridSpan w:val="4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852" w:type="pct"/>
            <w:gridSpan w:val="4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839" w:type="pct"/>
            <w:gridSpan w:val="4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75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Обл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Обл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Обл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.б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proofErr w:type="spellEnd"/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месячника по благоустройству, озеленению, уборке водоохранных зон, зон рекреации от мусора и бытовых отходов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169,99300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59,99300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59,99300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Разборка ветхого, аварийного жилья, зданий, сооружений и утилизация отходов на территории района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ликвидации несанкционированных мест размещения отходов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13 006,58073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4 000,00000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800,00000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3 200,00000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5 142,48800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5 142,48800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3 864,09273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3 864,09273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Ликвидация, техническая рекультивация и естественная ассимиляция природной средой несанкционированных свалок на территории района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1 200,00000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1 200,00000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мероприятий по устройству  контейнерных площадок. 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7 435,06400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6 835,06400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3 417,53200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3 417,53200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приобретению мусоросборников, предназначенных для складирования твердых коммунальных отходов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10 250,27969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1 297,89474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64,89474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1 233,00000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6 511,03895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325,55195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6 185,48700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2 441,34600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2 241,346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централизованного сбора отработанных ртутьсодержащих и люминесцентных ламп от населения района, приобретение контейнеров для сбора отработанных ртутьсодержащих ламп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Подключение объектов к сетям инженерно-технологического обеспечения и компенсация затрат на переустройство существующих воздушных линий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346,58920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346,58920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346,58920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и изготовление аншлагов в </w:t>
            </w: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местах массового отдыха населения и зонах рекреации, запрещающих несанкционированное размещение отходов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2024-</w:t>
            </w: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150,000</w:t>
            </w: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50,00</w:t>
            </w: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50,00</w:t>
            </w: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</w:t>
            </w: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</w:t>
            </w: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50,00</w:t>
            </w: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50,00</w:t>
            </w: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</w:t>
            </w: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</w:t>
            </w: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50,00</w:t>
            </w: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</w:t>
            </w: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</w:t>
            </w: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МКУ </w:t>
            </w: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Публикация материалов по экологическому воспитанию и просвещению в сфере обращения с отходами, изготовление и трансляция видеороликов, изготовление баннеров социально-экологической рекламы, рекламных буклетов, проспектов, информационных листков в сфере обращения с отходами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Согласование документации в органах, уполномоченных на проведение государственной экспертизы 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Разработка проектно-сметной документации по реализации мероприятий, направленных на ликвидацию мест несанкционированного размещения отходов "Территория станции по сливу и наливу мазута бывшей котельной мясокомбината в п. Сургут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Первомайская 1-а"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ремонту контейнерных площадок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8 057,26375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4 000,0000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4 000,00000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4 057,26375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811,45275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3 245,81100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строительству контейнерных площадок предназначенных для складирования твердых коммунальных отходов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3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47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контейнеров для сбора ТКО</w:t>
            </w:r>
          </w:p>
        </w:tc>
        <w:tc>
          <w:tcPr>
            <w:tcW w:w="20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585,10526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85,10526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85,10526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350,00000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808" w:type="pct"/>
            <w:gridSpan w:val="3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6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42 900,87563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12 579,58220</w:t>
            </w:r>
          </w:p>
        </w:tc>
        <w:tc>
          <w:tcPr>
            <w:tcW w:w="19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3 599,99300</w:t>
            </w:r>
          </w:p>
        </w:tc>
        <w:tc>
          <w:tcPr>
            <w:tcW w:w="25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8 979,58920</w:t>
            </w:r>
          </w:p>
        </w:tc>
        <w:tc>
          <w:tcPr>
            <w:tcW w:w="21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23 375,85470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10 527,02470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12 848,83000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6 945,43873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4 704,09273</w:t>
            </w:r>
          </w:p>
        </w:tc>
        <w:tc>
          <w:tcPr>
            <w:tcW w:w="19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2 241,34600</w:t>
            </w:r>
          </w:p>
        </w:tc>
        <w:tc>
          <w:tcPr>
            <w:tcW w:w="26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5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52EA3" w:rsidRPr="00752EA3" w:rsidTr="00752EA3">
        <w:trPr>
          <w:trHeight w:val="20"/>
        </w:trPr>
        <w:tc>
          <w:tcPr>
            <w:tcW w:w="5000" w:type="pct"/>
            <w:gridSpan w:val="17"/>
            <w:noWrap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      </w:r>
          </w:p>
        </w:tc>
      </w:tr>
    </w:tbl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>от «19» июня 2025 г. №571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</w:t>
      </w:r>
      <w:proofErr w:type="gramStart"/>
      <w:r w:rsidRPr="00752EA3">
        <w:rPr>
          <w:rFonts w:ascii="Times New Roman" w:eastAsia="Calibri" w:hAnsi="Times New Roman" w:cs="Times New Roman"/>
          <w:b/>
          <w:sz w:val="12"/>
          <w:szCs w:val="12"/>
        </w:rPr>
        <w:t xml:space="preserve"> К</w:t>
      </w:r>
      <w:proofErr w:type="gramEnd"/>
      <w:r w:rsidRPr="00752EA3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ПОСТАНОВЛЕНИЮ</w:t>
      </w:r>
    </w:p>
    <w:p w:rsid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 xml:space="preserve"> АДМИНИСТРАЦИИ МУНИЦИПАЛЬНОГО РАЙОНА СЕРГИЕВСКИЙ №1407 ОТ 20.12.2023 ГОДА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МУНИЦИПАЛЬНОЙ ПРОГРАММЫ «ЭКОЛОГИЧЕСКАЯ ПРОГРАММА ТЕРРИТОРИИ МУНИЦИПАЛЬНОГО РАЙОНА СЕРГИЕВСКИЙ НА 2024-2026 ГОДЫ»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сохранения стабильности  экологической обстановки в районе, администрация муниципального района Сергиевский постановляет: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 1407 от 20.12.2023 года «Об утверждении муниципальной программы «Экологическая программа территории муниципального района Сергиевский на 2024-2026 годы» (далее – Программа) следующего содержания: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 муниципальной Программы» изложить в следующей редакции: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на 2024-2026 годы составляет  47 793,18702 тысячи рублей</w:t>
      </w:r>
      <w:proofErr w:type="gramStart"/>
      <w:r w:rsidRPr="00752EA3">
        <w:rPr>
          <w:rFonts w:ascii="Times New Roman" w:eastAsia="Calibri" w:hAnsi="Times New Roman" w:cs="Times New Roman"/>
          <w:sz w:val="12"/>
          <w:szCs w:val="12"/>
        </w:rPr>
        <w:t xml:space="preserve"> (*) </w:t>
      </w:r>
      <w:proofErr w:type="gramEnd"/>
      <w:r w:rsidRPr="00752EA3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0 тыс. рублей: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2024 год – 0,00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2025 год – 0,0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2026 год – 0,00 тыс. рублей.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42 531,6805 тыс. рублей: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2024 год – 17 188,35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2025 год – 25 343,33050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2026 год – 0,00 тыс. рублей.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- средства местного бюджета 5 211,50652 тыс. рублей: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2024 год – 1 297,64702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2025 год – 2 683,85950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2026 год – 1 230,0000 тыс. рублей.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lastRenderedPageBreak/>
        <w:t>- средства из внебюджетных источников 50,00 тыс. рублей: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2024 год – 0,00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2025 год – 50,00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2026 год – 0,00 тыс. рублей.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1.2. Второй абзац V раздела Программы «Обоснование ресурсного обеспечения программы» заменить словами: «Общий объем финансирования Программы на 2024-2026 годы составляет 47 793,18702 тысячи рублей, в том числе: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0,00 тыс. рублей: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2024 год – 0,00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2025 год –   0 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2026 год – 0,00 тыс. рублей.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 42 531,6805 тыс. рублей: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2024 год – 17 188,35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2025 год – 25 343,33050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2026 год – 0,00 тыс. рублей.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- средства местного бюджета 5 211,50652 тыс. рублей: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2024 год – 1 297,64702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2025 год – 2 683,85950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2026 год – 1 230,0000 тыс. рублей.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- средства из внебюджетных источников 50,00 тыс. рублей: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2024 год – 0,00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2025 год – 50,00 тыс. рублей;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2026 год – 0,00 тыс. рублей.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№ 1  к  настоящему постановлению.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52EA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52EA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первого заместителя Главы муниципального района Сергиевский Сапрыкина В.В.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752EA3" w:rsidRP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3ADA" w:rsidRPr="0073618B" w:rsidRDefault="00533ADA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2EA3" w:rsidRPr="0073618B" w:rsidRDefault="00752EA3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752EA3" w:rsidRPr="0073618B" w:rsidRDefault="00752EA3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</w:p>
    <w:p w:rsidR="00752EA3" w:rsidRPr="0073618B" w:rsidRDefault="00752EA3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муниципального района Сергиевский </w:t>
      </w:r>
    </w:p>
    <w:p w:rsidR="00752EA3" w:rsidRPr="0073618B" w:rsidRDefault="00752EA3" w:rsidP="00752EA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3618B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73618B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 2025 г.№571</w:t>
      </w:r>
    </w:p>
    <w:p w:rsidR="00533ADA" w:rsidRDefault="00533ADA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2EA3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2EA3">
        <w:rPr>
          <w:rFonts w:ascii="Times New Roman" w:eastAsia="Calibri" w:hAnsi="Times New Roman" w:cs="Times New Roman"/>
          <w:b/>
          <w:sz w:val="12"/>
          <w:szCs w:val="12"/>
        </w:rPr>
        <w:t xml:space="preserve">мероприятий  муниципальной программы </w:t>
      </w:r>
    </w:p>
    <w:p w:rsidR="0073618B" w:rsidRPr="0073618B" w:rsidRDefault="00752EA3" w:rsidP="00752E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52EA3">
        <w:rPr>
          <w:rFonts w:ascii="Times New Roman" w:eastAsia="Calibri" w:hAnsi="Times New Roman" w:cs="Times New Roman"/>
          <w:b/>
          <w:sz w:val="12"/>
          <w:szCs w:val="12"/>
        </w:rPr>
        <w:t>"Экологическая программа территории муниципального района Сергиевский на 2024-2026 годы"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1806"/>
        <w:gridCol w:w="427"/>
        <w:gridCol w:w="286"/>
        <w:gridCol w:w="283"/>
        <w:gridCol w:w="286"/>
        <w:gridCol w:w="284"/>
        <w:gridCol w:w="426"/>
        <w:gridCol w:w="286"/>
        <w:gridCol w:w="283"/>
        <w:gridCol w:w="427"/>
        <w:gridCol w:w="424"/>
        <w:gridCol w:w="429"/>
        <w:gridCol w:w="284"/>
        <w:gridCol w:w="281"/>
        <w:gridCol w:w="287"/>
        <w:gridCol w:w="308"/>
        <w:gridCol w:w="530"/>
      </w:tblGrid>
      <w:tr w:rsidR="00752EA3" w:rsidRPr="00752EA3" w:rsidTr="00752EA3">
        <w:trPr>
          <w:trHeight w:val="20"/>
        </w:trPr>
        <w:tc>
          <w:tcPr>
            <w:tcW w:w="123" w:type="pct"/>
            <w:vMerge w:val="restar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200" w:type="pct"/>
            <w:vMerge w:val="restar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84" w:type="pct"/>
            <w:vMerge w:val="restar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3393" w:type="pct"/>
            <w:gridSpan w:val="15"/>
            <w:noWrap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 (в разрезе источников финансирования) тыс. рублей(*)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00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vMerge w:val="restar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pct"/>
            <w:gridSpan w:val="4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1229" w:type="pct"/>
            <w:gridSpan w:val="5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771" w:type="pct"/>
            <w:gridSpan w:val="4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00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vMerge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</w:tr>
      <w:tr w:rsidR="00752EA3" w:rsidRPr="00752EA3" w:rsidTr="00752EA3">
        <w:trPr>
          <w:trHeight w:val="20"/>
        </w:trPr>
        <w:tc>
          <w:tcPr>
            <w:tcW w:w="5000" w:type="pct"/>
            <w:gridSpan w:val="18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Цель муниципальной программы: Обеспечение экологической безопасности жителей муниципального района Сергиевский, снижение негативного воздействия на окружающую среду,  сохранение стабильности  экологической обстановки в районе.</w:t>
            </w:r>
          </w:p>
        </w:tc>
      </w:tr>
      <w:tr w:rsidR="00752EA3" w:rsidRPr="00752EA3" w:rsidTr="00752EA3">
        <w:trPr>
          <w:trHeight w:val="20"/>
        </w:trPr>
        <w:tc>
          <w:tcPr>
            <w:tcW w:w="5000" w:type="pct"/>
            <w:gridSpan w:val="18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Задача №1. Сохранение природных источников питьевой воды, повышение качества децентрализованного водоснабжения.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628,00006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228,00006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228,00006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200,0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5000" w:type="pct"/>
            <w:gridSpan w:val="18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Задача №2. Проведение мероприятий по благоустройству и озеленению муниципального района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Восстановительное озеленение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899,99994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299,99994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299,99994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5000" w:type="pct"/>
            <w:gridSpan w:val="18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Задача №3. Предотвращение деградации и сохранение природных   комплексов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Расчистка посадок от сухих и аварийных деревьев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5000" w:type="pct"/>
            <w:gridSpan w:val="18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Задача №4. Развитие и функционирование системы экологического  воспитания, культуры и просвещения населения   муниципального района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ежегодных выставках, акциях, конкурсах, "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ЭкоЛидер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", экологических карнавалах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411,39400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151,39400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151,39400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170,00000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Экологическое образование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м.р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экологической литературы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15,00000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15,00000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15,00000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15,00000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5000" w:type="pct"/>
            <w:gridSpan w:val="18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Задача №5. Повышение уровня и безопасности функционирования гидротехнических сооружений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безопасности гидротехнических сооружений (Строительство, реконструкция, страхование, оформление, 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89,36000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39,36000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39,36000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Проектирование и капитальный ремонт гидротехнического сооружения водохранилища "Крутой Дол" в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пос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нтоновка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9 068,02649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9 068,02649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9 068,026490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 А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Проектирование и капитальный ремонт гидротехнического сооружения пруда "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Игонькин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на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р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.О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рлянке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с.Верхняя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Орлянка муниципального района Сергиевский Самарской области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34 797,51351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8 120,32351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8 120,323510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26 677,19000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1 333,85950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25 343,33050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 А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5000" w:type="pct"/>
            <w:gridSpan w:val="18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Задача № 6. Проведение комплекса работ по охране водных объектов муниципального района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562,00000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162,00000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200,0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52EA3" w:rsidRPr="00752EA3" w:rsidTr="00752EA3">
        <w:trPr>
          <w:trHeight w:val="20"/>
        </w:trPr>
        <w:tc>
          <w:tcPr>
            <w:tcW w:w="5000" w:type="pct"/>
            <w:gridSpan w:val="18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Задача № 7. Обеспечение соблюдения требований природоохранного   законодательства.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Инвентаризация выбросов, разработка программ экологического контроля, проектов округов и зон санитарной охраны водных объектов и водозаборных скважин питьевого и хозяйственно-бытового водоснабжения, получение заключения Роспотребнадзора по проектам, проведение лабораторного контроля, экспертиза проектов экологической направленности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605,61302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255,6130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255,6130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Г, администрация м. р.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основных средств, справочной, информационной, периодической  экологической литературы, электронной специализированной системы "Эксперт-Экология", обслуживание системы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379,96000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125,64000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125,64000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139,32000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139,32000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115,00000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115,00000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2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0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оформлению участков, землеустройству, ведению кадастра особо охраняемых природных территорий местного значения и зон рекреации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2024-2026 </w:t>
            </w:r>
            <w:proofErr w:type="spell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spellEnd"/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146,32000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36,32000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36,32000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Г, администрация муниципального района Сергиевский</w:t>
            </w:r>
          </w:p>
        </w:tc>
      </w:tr>
      <w:tr w:rsidR="00752EA3" w:rsidRPr="00752EA3" w:rsidTr="00752EA3">
        <w:trPr>
          <w:trHeight w:val="20"/>
        </w:trPr>
        <w:tc>
          <w:tcPr>
            <w:tcW w:w="1607" w:type="pct"/>
            <w:gridSpan w:val="3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47 793,1</w:t>
            </w: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8702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18 485,99702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1 297,64702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17 188,35000</w:t>
            </w:r>
          </w:p>
        </w:tc>
        <w:tc>
          <w:tcPr>
            <w:tcW w:w="28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0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28 077,19000</w:t>
            </w:r>
          </w:p>
        </w:tc>
        <w:tc>
          <w:tcPr>
            <w:tcW w:w="188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2 683,85950</w:t>
            </w:r>
          </w:p>
        </w:tc>
        <w:tc>
          <w:tcPr>
            <w:tcW w:w="284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25 343,33050</w:t>
            </w:r>
          </w:p>
        </w:tc>
        <w:tc>
          <w:tcPr>
            <w:tcW w:w="282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189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1 230,00</w:t>
            </w:r>
          </w:p>
        </w:tc>
        <w:tc>
          <w:tcPr>
            <w:tcW w:w="187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1 230,00</w:t>
            </w:r>
          </w:p>
        </w:tc>
        <w:tc>
          <w:tcPr>
            <w:tcW w:w="191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05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353" w:type="pct"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752EA3" w:rsidRPr="00752EA3" w:rsidTr="00752EA3">
        <w:trPr>
          <w:trHeight w:val="20"/>
        </w:trPr>
        <w:tc>
          <w:tcPr>
            <w:tcW w:w="5000" w:type="pct"/>
            <w:gridSpan w:val="18"/>
            <w:noWrap/>
            <w:hideMark/>
          </w:tcPr>
          <w:p w:rsidR="00752EA3" w:rsidRPr="00752EA3" w:rsidRDefault="00752EA3" w:rsidP="00752EA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EA3">
              <w:rPr>
                <w:rFonts w:ascii="Times New Roman" w:eastAsia="Calibri" w:hAnsi="Times New Roman" w:cs="Times New Roman"/>
                <w:sz w:val="12"/>
                <w:szCs w:val="12"/>
              </w:rPr>
      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      </w:r>
          </w:p>
        </w:tc>
      </w:tr>
    </w:tbl>
    <w:p w:rsidR="0073618B" w:rsidRPr="0073618B" w:rsidRDefault="0073618B" w:rsidP="0073618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7C94" w:rsidRDefault="007E7C9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7C94" w:rsidRDefault="007E7C9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7C94" w:rsidRDefault="007E7C9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7C94" w:rsidRDefault="007E7C9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7C94" w:rsidRDefault="007E7C9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Pr="003519F1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E7C9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7E7C9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23"/>
      <w:headerReference w:type="first" r:id="rId24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0D" w:rsidRDefault="007E550D" w:rsidP="000F23DD">
      <w:pPr>
        <w:spacing w:after="0" w:line="240" w:lineRule="auto"/>
      </w:pPr>
      <w:r>
        <w:separator/>
      </w:r>
    </w:p>
  </w:endnote>
  <w:endnote w:type="continuationSeparator" w:id="0">
    <w:p w:rsidR="007E550D" w:rsidRDefault="007E550D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0D" w:rsidRDefault="007E550D" w:rsidP="000F23DD">
      <w:pPr>
        <w:spacing w:after="0" w:line="240" w:lineRule="auto"/>
      </w:pPr>
      <w:r>
        <w:separator/>
      </w:r>
    </w:p>
  </w:footnote>
  <w:footnote w:type="continuationSeparator" w:id="0">
    <w:p w:rsidR="007E550D" w:rsidRDefault="007E550D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A3" w:rsidRDefault="00752EA3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3ADA"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  <w:p w:rsidR="00752EA3" w:rsidRDefault="00752EA3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752EA3" w:rsidRPr="00E93F32" w:rsidRDefault="00752EA3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Пятница, 20 июня 2025 года, №39(1064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752EA3" w:rsidRDefault="00752EA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EA3" w:rsidRPr="000443FC" w:rsidRDefault="00752EA3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752EA3" w:rsidRPr="00263DC0" w:rsidRDefault="00752EA3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752EA3" w:rsidRDefault="00752EA3"/>
  <w:p w:rsidR="00752EA3" w:rsidRDefault="00752EA3"/>
  <w:p w:rsidR="00752EA3" w:rsidRDefault="00752EA3"/>
  <w:p w:rsidR="00752EA3" w:rsidRDefault="00752EA3"/>
  <w:p w:rsidR="00752EA3" w:rsidRDefault="00752EA3"/>
  <w:p w:rsidR="00752EA3" w:rsidRDefault="00752EA3"/>
  <w:p w:rsidR="00752EA3" w:rsidRDefault="00752EA3"/>
  <w:p w:rsidR="00752EA3" w:rsidRDefault="00752EA3"/>
  <w:p w:rsidR="00752EA3" w:rsidRDefault="00752EA3"/>
  <w:p w:rsidR="00752EA3" w:rsidRDefault="00752EA3"/>
  <w:p w:rsidR="00752EA3" w:rsidRDefault="00752E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6662695"/>
    <w:multiLevelType w:val="multilevel"/>
    <w:tmpl w:val="432C430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7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9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7"/>
  </w:num>
  <w:num w:numId="9">
    <w:abstractNumId w:val="27"/>
  </w:num>
  <w:num w:numId="10">
    <w:abstractNumId w:val="31"/>
  </w:num>
  <w:num w:numId="11">
    <w:abstractNumId w:val="40"/>
  </w:num>
  <w:num w:numId="12">
    <w:abstractNumId w:val="21"/>
  </w:num>
  <w:num w:numId="13">
    <w:abstractNumId w:val="38"/>
  </w:num>
  <w:num w:numId="14">
    <w:abstractNumId w:val="17"/>
  </w:num>
  <w:num w:numId="15">
    <w:abstractNumId w:val="33"/>
  </w:num>
  <w:num w:numId="16">
    <w:abstractNumId w:val="39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1"/>
  </w:num>
  <w:num w:numId="26">
    <w:abstractNumId w:val="18"/>
  </w:num>
  <w:num w:numId="27">
    <w:abstractNumId w:val="32"/>
  </w:num>
  <w:num w:numId="28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49A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C05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3B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ADA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282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3F67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18B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2EA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50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C94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5DB5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8" Type="http://schemas.openxmlformats.org/officeDocument/2006/relationships/hyperlink" Target="http://www.sergievs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dm@sergiev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14ADE8DFED86283CA52290C3643290EF4BB7D09562902AAC5CFD4A5F3BED6B5A6731FEE989B0C8B73601FA289D2D9EAD638F7D12AFCDgFPEF" TargetMode="External"/><Relationship Id="rId17" Type="http://schemas.openxmlformats.org/officeDocument/2006/relationships/hyperlink" Target="mailto:adm@sergievsk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ergievsk.ru/" TargetMode="External"/><Relationship Id="rId20" Type="http://schemas.openxmlformats.org/officeDocument/2006/relationships/hyperlink" Target="http://www.sergiev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14ADE8DFED86283CA52290C3643290E240B3D49068CD20A405F1485834B27C5D2E3DFFE989B2CBB46904EF39C5219EB27C8E630EADCFFEgDP2F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adm@sergievsk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dm@sergievsk.ru" TargetMode="External"/><Relationship Id="rId19" Type="http://schemas.openxmlformats.org/officeDocument/2006/relationships/hyperlink" Target="mailto:adm@sergiev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/" TargetMode="External"/><Relationship Id="rId14" Type="http://schemas.openxmlformats.org/officeDocument/2006/relationships/hyperlink" Target="http://www.sergievsk.ru/" TargetMode="External"/><Relationship Id="rId22" Type="http://schemas.openxmlformats.org/officeDocument/2006/relationships/hyperlink" Target="https://login.consultant.ru/link/?req=doc&amp;base=LAW&amp;n=470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9250-2BCA-44B9-83A2-7F13FB3A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</Pages>
  <Words>19179</Words>
  <Characters>109322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209</cp:revision>
  <cp:lastPrinted>2014-09-10T09:08:00Z</cp:lastPrinted>
  <dcterms:created xsi:type="dcterms:W3CDTF">2016-12-01T07:11:00Z</dcterms:created>
  <dcterms:modified xsi:type="dcterms:W3CDTF">2025-06-24T10:29:00Z</dcterms:modified>
</cp:coreProperties>
</file>